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23730FFC"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2A2F5F">
        <w:rPr>
          <w:rFonts w:ascii="Arial" w:hAnsi="Arial" w:cs="Arial"/>
          <w:sz w:val="24"/>
          <w:szCs w:val="24"/>
          <w:lang w:val="es-MX"/>
        </w:rPr>
        <w:t>18</w:t>
      </w:r>
      <w:r w:rsidR="000B4CF3">
        <w:rPr>
          <w:rFonts w:ascii="Arial" w:hAnsi="Arial" w:cs="Arial"/>
          <w:sz w:val="24"/>
          <w:szCs w:val="24"/>
          <w:lang w:val="es-MX"/>
        </w:rPr>
        <w:t>2</w:t>
      </w:r>
      <w:r w:rsidR="008D384A">
        <w:rPr>
          <w:rFonts w:ascii="Arial" w:hAnsi="Arial" w:cs="Arial"/>
          <w:sz w:val="24"/>
          <w:szCs w:val="24"/>
          <w:lang w:val="es-MX"/>
        </w:rPr>
        <w:t>936-203-2026</w:t>
      </w:r>
    </w:p>
    <w:p w14:paraId="0CA44925" w14:textId="6BF05115"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8D384A" w:rsidRPr="008D384A">
        <w:rPr>
          <w:rFonts w:ascii="Arial" w:hAnsi="Arial" w:cs="Arial"/>
          <w:sz w:val="24"/>
          <w:szCs w:val="24"/>
        </w:rPr>
        <w:t>Adquisición de materiales destinados al mejoramiento de calles con hormigón en el macrocentro de la ciudad, comprendiendo hormigón elaborado H-21, alambre negro, placas de telgopor, alquitrán, acelerante de resistencia, antisol normalizado y cinta de peligro, conforme a las especificaciones técnicas establecidas en el presente Pliego de Bases y Condiciones</w:t>
      </w:r>
      <w:r w:rsidR="00516843" w:rsidRPr="00516843">
        <w:rPr>
          <w:rFonts w:ascii="Arial" w:hAnsi="Arial" w:cs="Arial"/>
          <w:sz w:val="24"/>
          <w:szCs w:val="24"/>
          <w:lang w:val="es-419"/>
        </w:rPr>
        <w:t>.</w:t>
      </w:r>
    </w:p>
    <w:bookmarkEnd w:id="0"/>
    <w:p w14:paraId="17EE21AB" w14:textId="019C7008"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8D384A">
        <w:rPr>
          <w:rFonts w:ascii="Arial" w:hAnsi="Arial" w:cs="Arial"/>
          <w:sz w:val="24"/>
          <w:szCs w:val="24"/>
          <w:lang w:val="es-MX"/>
        </w:rPr>
        <w:t>31</w:t>
      </w:r>
      <w:r w:rsidR="00E43BD1" w:rsidRPr="00E43BD1">
        <w:rPr>
          <w:rFonts w:ascii="Arial" w:hAnsi="Arial" w:cs="Arial"/>
          <w:sz w:val="24"/>
          <w:szCs w:val="24"/>
        </w:rPr>
        <w:t xml:space="preserve"> de </w:t>
      </w:r>
      <w:r w:rsidR="00E0201A">
        <w:rPr>
          <w:rFonts w:ascii="Arial" w:hAnsi="Arial" w:cs="Arial"/>
          <w:sz w:val="24"/>
          <w:szCs w:val="24"/>
        </w:rPr>
        <w:t>ju</w:t>
      </w:r>
      <w:r w:rsidR="00516843">
        <w:rPr>
          <w:rFonts w:ascii="Arial" w:hAnsi="Arial" w:cs="Arial"/>
          <w:sz w:val="24"/>
          <w:szCs w:val="24"/>
        </w:rPr>
        <w:t>l</w:t>
      </w:r>
      <w:r w:rsidR="00E0201A">
        <w:rPr>
          <w:rFonts w:ascii="Arial" w:hAnsi="Arial" w:cs="Arial"/>
          <w:sz w:val="24"/>
          <w:szCs w:val="24"/>
        </w:rPr>
        <w:t>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8D384A">
        <w:rPr>
          <w:rFonts w:ascii="Arial" w:hAnsi="Arial" w:cs="Arial"/>
          <w:sz w:val="24"/>
          <w:szCs w:val="24"/>
          <w:lang w:val="es-MX"/>
        </w:rPr>
        <w:t>11</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1931888C"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516843">
        <w:rPr>
          <w:rFonts w:ascii="Arial" w:hAnsi="Arial" w:cs="Arial"/>
          <w:sz w:val="24"/>
          <w:szCs w:val="24"/>
          <w:lang w:val="es-419"/>
        </w:rPr>
        <w:t>3</w:t>
      </w:r>
      <w:r w:rsidR="008D384A">
        <w:rPr>
          <w:rFonts w:ascii="Arial" w:hAnsi="Arial" w:cs="Arial"/>
          <w:sz w:val="24"/>
          <w:szCs w:val="24"/>
          <w:lang w:val="es-419"/>
        </w:rPr>
        <w:t>1</w:t>
      </w:r>
      <w:r w:rsidRPr="00A066CE">
        <w:rPr>
          <w:rFonts w:ascii="Arial" w:hAnsi="Arial" w:cs="Arial"/>
          <w:sz w:val="24"/>
          <w:szCs w:val="24"/>
          <w:lang w:val="es-419"/>
        </w:rPr>
        <w:t>/0</w:t>
      </w:r>
      <w:r w:rsidR="00516843">
        <w:rPr>
          <w:rFonts w:ascii="Arial" w:hAnsi="Arial" w:cs="Arial"/>
          <w:sz w:val="24"/>
          <w:szCs w:val="24"/>
          <w:lang w:val="es-419"/>
        </w:rPr>
        <w:t>7</w:t>
      </w:r>
      <w:r w:rsidRPr="00A066CE">
        <w:rPr>
          <w:rFonts w:ascii="Arial" w:hAnsi="Arial" w:cs="Arial"/>
          <w:sz w:val="24"/>
          <w:szCs w:val="24"/>
          <w:lang w:val="es-419"/>
        </w:rPr>
        <w:t xml:space="preserve">/2026 a las </w:t>
      </w:r>
      <w:r w:rsidR="008D384A">
        <w:rPr>
          <w:rFonts w:ascii="Arial" w:hAnsi="Arial" w:cs="Arial"/>
          <w:sz w:val="24"/>
          <w:szCs w:val="24"/>
          <w:lang w:val="es-419"/>
        </w:rPr>
        <w:t>11</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490AC970" w14:textId="01EF8FD5" w:rsidR="002D4A30" w:rsidRPr="00BA47FC" w:rsidRDefault="002D4A30" w:rsidP="00BA47FC">
      <w:pPr>
        <w:pStyle w:val="Prrafodelista"/>
        <w:numPr>
          <w:ilvl w:val="0"/>
          <w:numId w:val="13"/>
        </w:numPr>
        <w:spacing w:after="0"/>
        <w:ind w:left="284"/>
        <w:jc w:val="both"/>
        <w:rPr>
          <w:rFonts w:ascii="Arial" w:hAnsi="Arial" w:cs="Arial"/>
          <w:sz w:val="24"/>
          <w:szCs w:val="24"/>
        </w:rPr>
      </w:pPr>
      <w:r w:rsidRPr="00BA47FC">
        <w:rPr>
          <w:rFonts w:ascii="Arial" w:hAnsi="Arial" w:cs="Arial"/>
          <w:sz w:val="24"/>
          <w:szCs w:val="24"/>
        </w:rPr>
        <w:t>Certificado de Inscripción definitivo o provisorio en el Registro General de Contratistas de la Provincia y/o de la Municipalidad de Orán, en el rubro a cotizar.</w:t>
      </w:r>
    </w:p>
    <w:p w14:paraId="04803AB7" w14:textId="20E4E231" w:rsidR="0084581F" w:rsidRDefault="002D4A30" w:rsidP="00BA47FC">
      <w:pPr>
        <w:spacing w:after="0"/>
        <w:ind w:left="284"/>
        <w:jc w:val="both"/>
        <w:rPr>
          <w:rFonts w:ascii="Arial" w:hAnsi="Arial" w:cs="Arial"/>
          <w:sz w:val="24"/>
          <w:szCs w:val="24"/>
          <w:lang w:val="es-MX"/>
        </w:rPr>
      </w:pPr>
      <w:r w:rsidRPr="002D4A30">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Pr>
          <w:rFonts w:ascii="Arial" w:hAnsi="Arial" w:cs="Arial"/>
          <w:sz w:val="24"/>
          <w:szCs w:val="24"/>
        </w:rPr>
        <w:t>.</w:t>
      </w:r>
      <w:r w:rsidR="0084581F">
        <w:rPr>
          <w:rFonts w:ascii="Arial" w:hAnsi="Arial" w:cs="Arial"/>
          <w:sz w:val="24"/>
          <w:szCs w:val="24"/>
          <w:lang w:val="es-MX"/>
        </w:rPr>
        <w:t xml:space="preserve"> </w:t>
      </w:r>
    </w:p>
    <w:p w14:paraId="46594224" w14:textId="77777777" w:rsidR="0084581F" w:rsidRPr="00AB3060" w:rsidRDefault="0084581F" w:rsidP="00BA47FC">
      <w:pPr>
        <w:spacing w:after="0"/>
        <w:ind w:left="284"/>
        <w:jc w:val="both"/>
        <w:rPr>
          <w:rFonts w:ascii="Arial" w:hAnsi="Arial" w:cs="Arial"/>
          <w:sz w:val="16"/>
          <w:szCs w:val="24"/>
          <w:lang w:val="es-MX"/>
        </w:rPr>
      </w:pPr>
    </w:p>
    <w:p w14:paraId="694B39BD" w14:textId="232DC37D"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BA47FC">
      <w:pPr>
        <w:spacing w:after="0"/>
        <w:ind w:left="284"/>
        <w:jc w:val="both"/>
        <w:rPr>
          <w:rFonts w:ascii="Arial" w:hAnsi="Arial" w:cs="Arial"/>
          <w:sz w:val="24"/>
          <w:szCs w:val="24"/>
          <w:lang w:val="es-MX"/>
        </w:rPr>
      </w:pPr>
    </w:p>
    <w:p w14:paraId="5645492F" w14:textId="77777777" w:rsidR="0084581F" w:rsidRDefault="0084581F" w:rsidP="00BA47FC">
      <w:pPr>
        <w:spacing w:after="0"/>
        <w:ind w:left="284"/>
        <w:rPr>
          <w:rFonts w:ascii="Arial" w:hAnsi="Arial" w:cs="Arial"/>
          <w:sz w:val="24"/>
          <w:szCs w:val="24"/>
          <w:lang w:val="es-MX"/>
        </w:rPr>
      </w:pPr>
      <w:r w:rsidRPr="00FA3D52">
        <w:rPr>
          <w:rFonts w:ascii="Arial" w:hAnsi="Arial" w:cs="Arial"/>
          <w:sz w:val="24"/>
          <w:szCs w:val="24"/>
          <w:lang w:val="es-MX"/>
        </w:rPr>
        <w:t xml:space="preserve">- Declaración Jurada en la que conste expresamente que no se encuentra incurso en ninguna de las inhabilitaciones previstas por la Ley en su Art. 32º (suspensión o </w:t>
      </w:r>
      <w:r w:rsidRPr="00FA3D52">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r>
        <w:rPr>
          <w:rFonts w:ascii="Arial" w:hAnsi="Arial" w:cs="Arial"/>
          <w:sz w:val="24"/>
          <w:szCs w:val="24"/>
          <w:lang w:val="es-MX"/>
        </w:rPr>
        <w:t>.</w:t>
      </w:r>
    </w:p>
    <w:p w14:paraId="3B15626C" w14:textId="77777777" w:rsidR="0084581F" w:rsidRDefault="0084581F" w:rsidP="00BA47FC">
      <w:pPr>
        <w:spacing w:after="0"/>
        <w:ind w:left="284"/>
        <w:jc w:val="both"/>
        <w:rPr>
          <w:rFonts w:ascii="Arial" w:hAnsi="Arial" w:cs="Arial"/>
          <w:sz w:val="24"/>
          <w:szCs w:val="24"/>
          <w:lang w:val="es-MX"/>
        </w:rPr>
      </w:pPr>
    </w:p>
    <w:p w14:paraId="3E6D949D" w14:textId="46D65F22"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Constancia de inscripción en A</w:t>
      </w:r>
      <w:r w:rsidR="00F63B76" w:rsidRPr="00BA47FC">
        <w:rPr>
          <w:rFonts w:ascii="Arial" w:hAnsi="Arial" w:cs="Arial"/>
          <w:sz w:val="24"/>
          <w:szCs w:val="24"/>
          <w:lang w:val="es-MX"/>
        </w:rPr>
        <w:t>RCA</w:t>
      </w:r>
      <w:r w:rsidRPr="00BA47FC">
        <w:rPr>
          <w:rFonts w:ascii="Arial" w:hAnsi="Arial" w:cs="Arial"/>
          <w:sz w:val="24"/>
          <w:szCs w:val="24"/>
          <w:lang w:val="es-MX"/>
        </w:rPr>
        <w:t>.</w:t>
      </w:r>
    </w:p>
    <w:p w14:paraId="0CEB1A8A" w14:textId="77777777" w:rsidR="0084581F" w:rsidRPr="0058578C" w:rsidRDefault="0084581F" w:rsidP="00BA47FC">
      <w:pPr>
        <w:spacing w:after="0"/>
        <w:ind w:left="284"/>
        <w:jc w:val="both"/>
        <w:rPr>
          <w:rFonts w:ascii="Arial" w:hAnsi="Arial" w:cs="Arial"/>
          <w:sz w:val="24"/>
          <w:szCs w:val="24"/>
          <w:lang w:val="es-MX"/>
        </w:rPr>
      </w:pPr>
    </w:p>
    <w:p w14:paraId="6B41874A" w14:textId="2F793E2F"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BA47FC">
      <w:pPr>
        <w:spacing w:after="0"/>
        <w:ind w:left="284"/>
        <w:jc w:val="both"/>
        <w:rPr>
          <w:rFonts w:ascii="Arial" w:hAnsi="Arial" w:cs="Arial"/>
          <w:sz w:val="24"/>
          <w:szCs w:val="24"/>
          <w:lang w:val="es-MX"/>
        </w:rPr>
      </w:pPr>
    </w:p>
    <w:p w14:paraId="53281C77" w14:textId="35BD6F73"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Garantía de mantenimiento de oferta</w:t>
      </w:r>
      <w:r w:rsidR="00D2097A" w:rsidRPr="00BA47FC">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BA47FC">
      <w:pPr>
        <w:spacing w:after="0"/>
        <w:ind w:left="284"/>
        <w:jc w:val="both"/>
        <w:rPr>
          <w:rFonts w:ascii="Arial" w:hAnsi="Arial" w:cs="Arial"/>
          <w:sz w:val="24"/>
          <w:szCs w:val="24"/>
          <w:lang w:val="es-MX"/>
        </w:rPr>
      </w:pPr>
    </w:p>
    <w:p w14:paraId="44D8F512" w14:textId="7DE1A855"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Pliego de Condiciones Generales y Particulares debidamente firmado.</w:t>
      </w:r>
    </w:p>
    <w:p w14:paraId="7120EC21" w14:textId="77777777" w:rsidR="0084581F" w:rsidRDefault="0084581F" w:rsidP="00BA47FC">
      <w:pPr>
        <w:spacing w:after="0"/>
        <w:ind w:left="284"/>
        <w:jc w:val="both"/>
        <w:rPr>
          <w:rFonts w:ascii="Arial" w:hAnsi="Arial" w:cs="Arial"/>
          <w:sz w:val="24"/>
          <w:szCs w:val="24"/>
          <w:lang w:val="es-MX"/>
        </w:rPr>
      </w:pPr>
    </w:p>
    <w:p w14:paraId="523E8656" w14:textId="0922ABE1" w:rsidR="0084581F"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Acreditación de cuenta bancaria para transferencias.</w:t>
      </w:r>
    </w:p>
    <w:p w14:paraId="3A7E984E" w14:textId="77777777" w:rsidR="00BA47FC" w:rsidRPr="00BA47FC" w:rsidRDefault="00BA47FC" w:rsidP="00BA47FC">
      <w:pPr>
        <w:pStyle w:val="Prrafodelista"/>
        <w:rPr>
          <w:rFonts w:ascii="Arial" w:hAnsi="Arial" w:cs="Arial"/>
          <w:sz w:val="24"/>
          <w:szCs w:val="24"/>
          <w:lang w:val="es-MX"/>
        </w:rPr>
      </w:pPr>
    </w:p>
    <w:p w14:paraId="09684C51" w14:textId="5C87F4CE" w:rsidR="00BA47FC" w:rsidRDefault="00BA47FC" w:rsidP="00021D1D">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Libre de deuda fiscal municipal.</w:t>
      </w:r>
    </w:p>
    <w:p w14:paraId="66C76CB5" w14:textId="77777777" w:rsidR="00BA47FC" w:rsidRPr="00BA47FC" w:rsidRDefault="00BA47FC" w:rsidP="00BA47FC">
      <w:pPr>
        <w:spacing w:after="0"/>
        <w:jc w:val="both"/>
        <w:rPr>
          <w:rFonts w:ascii="Arial" w:hAnsi="Arial" w:cs="Arial"/>
          <w:sz w:val="24"/>
          <w:szCs w:val="24"/>
          <w:lang w:val="es-MX"/>
        </w:rPr>
      </w:pPr>
    </w:p>
    <w:p w14:paraId="43B46011" w14:textId="77777777" w:rsidR="0084581F" w:rsidRPr="00AB3060" w:rsidRDefault="0084581F" w:rsidP="0084581F">
      <w:pPr>
        <w:spacing w:after="0"/>
        <w:jc w:val="both"/>
        <w:rPr>
          <w:rFonts w:ascii="Arial" w:hAnsi="Arial" w:cs="Arial"/>
          <w:sz w:val="12"/>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23D2D24A" w14:textId="77777777" w:rsidR="00E0201A" w:rsidRPr="00FA3D52" w:rsidRDefault="00E0201A" w:rsidP="00E0201A">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0B26E2AE" w:rsidR="00A73838" w:rsidRPr="00A73838" w:rsidRDefault="00253036" w:rsidP="00A73838">
      <w:pPr>
        <w:spacing w:line="360" w:lineRule="auto"/>
        <w:jc w:val="both"/>
        <w:rPr>
          <w:rFonts w:ascii="Arial" w:hAnsi="Arial" w:cs="Arial"/>
          <w:sz w:val="24"/>
          <w:szCs w:val="24"/>
          <w:lang w:val="es-MX"/>
        </w:rPr>
      </w:pPr>
      <w:r w:rsidRPr="00253036">
        <w:rPr>
          <w:rFonts w:ascii="Arial" w:hAnsi="Arial" w:cs="Arial"/>
          <w:sz w:val="24"/>
          <w:szCs w:val="24"/>
        </w:rPr>
        <w:t>La presente Contratación Abreviada tiene por objeto la adquisición de los materiales necesarios para la ejecución de trabajos de mejoramiento de calles con hormigón en el macrocentro de la ciudad, de acuerdo con las cantidades, especificaciones técnicas y demás condiciones establecidas en el presente Pliego de Bases y Condiciones Particulares y sus Anexos</w:t>
      </w:r>
      <w:r w:rsidR="00A73838" w:rsidRPr="00A73838">
        <w:rPr>
          <w:rFonts w:ascii="Arial" w:hAnsi="Arial" w:cs="Arial"/>
          <w:sz w:val="24"/>
          <w:szCs w:val="24"/>
          <w:lang w:val="es-MX"/>
        </w:rPr>
        <w:t>.</w:t>
      </w:r>
    </w:p>
    <w:p w14:paraId="1BFC1A79" w14:textId="00923238" w:rsidR="006B7C5C" w:rsidRPr="006B7C5C" w:rsidRDefault="006B7C5C" w:rsidP="006B7C5C">
      <w:pPr>
        <w:pStyle w:val="Prrafodelista"/>
        <w:numPr>
          <w:ilvl w:val="0"/>
          <w:numId w:val="6"/>
        </w:numPr>
        <w:spacing w:line="360" w:lineRule="auto"/>
        <w:jc w:val="both"/>
        <w:rPr>
          <w:rFonts w:ascii="Arial" w:hAnsi="Arial" w:cs="Arial"/>
          <w:b/>
          <w:bCs/>
          <w:sz w:val="24"/>
          <w:szCs w:val="24"/>
          <w:lang w:val="es-MX"/>
        </w:rPr>
      </w:pPr>
      <w:r w:rsidRPr="006B7C5C">
        <w:rPr>
          <w:rFonts w:ascii="Arial" w:hAnsi="Arial" w:cs="Arial"/>
          <w:b/>
          <w:bCs/>
          <w:sz w:val="24"/>
          <w:szCs w:val="24"/>
          <w:lang w:val="es-MX"/>
        </w:rPr>
        <w:t>MODALIDAD DEL CONTRATO</w:t>
      </w:r>
    </w:p>
    <w:p w14:paraId="50A6F507" w14:textId="768B0B8D" w:rsidR="006B7C5C"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 xml:space="preserve">La contratación se instrumentará bajo la modalidad de suministro con </w:t>
      </w:r>
      <w:r w:rsidRPr="004143A4">
        <w:rPr>
          <w:rFonts w:ascii="Arial" w:hAnsi="Arial" w:cs="Arial"/>
          <w:b/>
          <w:bCs/>
          <w:sz w:val="24"/>
          <w:szCs w:val="24"/>
          <w:lang w:val="es-MX"/>
        </w:rPr>
        <w:t>orden de compra abierta</w:t>
      </w:r>
      <w:r w:rsidRPr="004143A4">
        <w:rPr>
          <w:rFonts w:ascii="Arial" w:hAnsi="Arial" w:cs="Arial"/>
          <w:sz w:val="24"/>
          <w:szCs w:val="24"/>
          <w:lang w:val="es-MX"/>
        </w:rPr>
        <w:t>, conforme la normativa vigente en materia de contrataciones públicas.</w:t>
      </w:r>
    </w:p>
    <w:p w14:paraId="61D06ED6" w14:textId="77777777" w:rsidR="004143A4"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En tal sentido, la Municipalidad podrá requerir los bienes objeto del presente en forma parcial y conforme sus necesidades, hasta el límite del volumen estimado previsto, sin que ello genere obligación de consumo mínimo ni derecho del proveedor a reclamo alguno por cantidades no solicitadas.</w:t>
      </w:r>
    </w:p>
    <w:p w14:paraId="40D65260" w14:textId="1438E45B" w:rsidR="006B7C5C" w:rsidRPr="004143A4" w:rsidRDefault="006B7C5C" w:rsidP="004143A4">
      <w:pPr>
        <w:spacing w:line="360" w:lineRule="auto"/>
        <w:jc w:val="both"/>
        <w:rPr>
          <w:rFonts w:ascii="Arial" w:hAnsi="Arial" w:cs="Arial"/>
          <w:b/>
          <w:bCs/>
          <w:sz w:val="24"/>
          <w:szCs w:val="24"/>
          <w:lang w:val="es-MX"/>
        </w:rPr>
      </w:pPr>
      <w:r w:rsidRPr="004143A4">
        <w:rPr>
          <w:rFonts w:ascii="Arial" w:hAnsi="Arial" w:cs="Arial"/>
          <w:b/>
          <w:bCs/>
          <w:sz w:val="24"/>
          <w:szCs w:val="24"/>
          <w:lang w:val="es-MX"/>
        </w:rPr>
        <w:t>En ningún caso la Municipalidad se encontrará obligada a adquirir la totalidad de las cantidades estimadas, pudiendo requerir una cantidad menor conforme sus necesidades operativas, sin que ello otorgue derecho a indemnización, compensación ni reclamo alguno por parte del proveedor</w:t>
      </w:r>
      <w:r w:rsidR="004143A4">
        <w:rPr>
          <w:rFonts w:ascii="Arial" w:hAnsi="Arial" w:cs="Arial"/>
          <w:b/>
          <w:bCs/>
          <w:sz w:val="24"/>
          <w:szCs w:val="24"/>
          <w:lang w:val="es-MX"/>
        </w:rPr>
        <w:t>.</w:t>
      </w:r>
    </w:p>
    <w:p w14:paraId="4DAEC435" w14:textId="471A8F3D" w:rsidR="006B7C5C" w:rsidRDefault="004143A4" w:rsidP="00A73838">
      <w:pPr>
        <w:pStyle w:val="Prrafodelista"/>
        <w:numPr>
          <w:ilvl w:val="0"/>
          <w:numId w:val="6"/>
        </w:numPr>
        <w:spacing w:line="360" w:lineRule="auto"/>
        <w:jc w:val="both"/>
        <w:rPr>
          <w:rFonts w:ascii="Arial" w:hAnsi="Arial" w:cs="Arial"/>
          <w:b/>
          <w:bCs/>
          <w:sz w:val="24"/>
          <w:szCs w:val="24"/>
          <w:lang w:val="es-MX"/>
        </w:rPr>
      </w:pPr>
      <w:r w:rsidRPr="004143A4">
        <w:rPr>
          <w:rFonts w:ascii="Arial" w:hAnsi="Arial" w:cs="Arial"/>
          <w:b/>
          <w:bCs/>
          <w:sz w:val="24"/>
          <w:szCs w:val="24"/>
          <w:lang w:val="es-MX"/>
        </w:rPr>
        <w:t>FORMA DE PROVISIÓN</w:t>
      </w:r>
    </w:p>
    <w:p w14:paraId="3B8B1E5E" w14:textId="2DFDEDE4"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La provisión se efectuará contra la emisión de órdenes de compra parciales, las cuales especificarán el tipo y cantidad de bienes requeridos en cada oportunidad.</w:t>
      </w:r>
    </w:p>
    <w:p w14:paraId="60F5E143" w14:textId="6318C5A7"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El proveedor deberá dar cumplimiento a cada requerimiento dentro del plazo que se establezca en la respectiva orden de compra.</w:t>
      </w:r>
    </w:p>
    <w:p w14:paraId="676401F4" w14:textId="1B71373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019C1B20"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5CC93F30" w14:textId="77777777" w:rsidR="004143A4" w:rsidRPr="00A73838" w:rsidRDefault="004143A4" w:rsidP="00A73838">
      <w:pPr>
        <w:spacing w:line="360" w:lineRule="auto"/>
        <w:jc w:val="both"/>
        <w:rPr>
          <w:rFonts w:ascii="Arial" w:hAnsi="Arial" w:cs="Arial"/>
          <w:sz w:val="24"/>
          <w:szCs w:val="24"/>
          <w:lang w:val="es-MX"/>
        </w:rPr>
      </w:pP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332204E8" w14:textId="778CAC56" w:rsidR="004B5EA8" w:rsidRDefault="004B5EA8" w:rsidP="00A73838">
      <w:pPr>
        <w:pStyle w:val="Prrafodelista"/>
        <w:numPr>
          <w:ilvl w:val="0"/>
          <w:numId w:val="6"/>
        </w:numPr>
        <w:spacing w:line="360" w:lineRule="auto"/>
        <w:jc w:val="both"/>
        <w:rPr>
          <w:rFonts w:ascii="Arial" w:hAnsi="Arial" w:cs="Arial"/>
          <w:b/>
          <w:bCs/>
          <w:sz w:val="24"/>
          <w:szCs w:val="24"/>
          <w:lang w:val="es-MX"/>
        </w:rPr>
      </w:pPr>
      <w:r>
        <w:rPr>
          <w:rFonts w:ascii="Arial" w:hAnsi="Arial" w:cs="Arial"/>
          <w:b/>
          <w:bCs/>
          <w:sz w:val="24"/>
          <w:szCs w:val="24"/>
          <w:lang w:val="es-MX"/>
        </w:rPr>
        <w:t>OTROS REQUISITOS:</w:t>
      </w:r>
    </w:p>
    <w:p w14:paraId="589ABF18" w14:textId="6F590CC2" w:rsidR="004B5EA8" w:rsidRDefault="004B5EA8" w:rsidP="004B5EA8">
      <w:pPr>
        <w:spacing w:line="360" w:lineRule="auto"/>
        <w:jc w:val="both"/>
        <w:rPr>
          <w:rFonts w:ascii="Arial" w:hAnsi="Arial" w:cs="Arial"/>
          <w:sz w:val="24"/>
          <w:szCs w:val="24"/>
          <w:lang w:val="es-MX"/>
        </w:rPr>
      </w:pPr>
      <w:r>
        <w:rPr>
          <w:rFonts w:ascii="Arial" w:hAnsi="Arial" w:cs="Arial"/>
          <w:sz w:val="24"/>
          <w:szCs w:val="24"/>
          <w:lang w:val="es-MX"/>
        </w:rPr>
        <w:t>Además de lo requerido por el Pliego de Condiciones Generales, el oferente deberá presentar:</w:t>
      </w:r>
    </w:p>
    <w:p w14:paraId="53AE9FE4" w14:textId="5DB1D16C" w:rsidR="004B5EA8" w:rsidRPr="004143A4" w:rsidRDefault="008D384A" w:rsidP="004143A4">
      <w:pPr>
        <w:pStyle w:val="Prrafodelista"/>
        <w:numPr>
          <w:ilvl w:val="0"/>
          <w:numId w:val="11"/>
        </w:numPr>
        <w:spacing w:line="360" w:lineRule="auto"/>
        <w:jc w:val="both"/>
        <w:rPr>
          <w:rFonts w:ascii="Arial" w:hAnsi="Arial" w:cs="Arial"/>
          <w:sz w:val="24"/>
          <w:szCs w:val="24"/>
          <w:lang w:val="es-MX"/>
        </w:rPr>
      </w:pPr>
      <w:r w:rsidRPr="008D384A">
        <w:rPr>
          <w:rFonts w:ascii="Arial" w:hAnsi="Arial" w:cs="Arial"/>
          <w:b/>
          <w:bCs/>
          <w:sz w:val="24"/>
          <w:szCs w:val="24"/>
        </w:rPr>
        <w:t>Certificado de Productor Minero</w:t>
      </w:r>
      <w:r w:rsidRPr="008D384A">
        <w:rPr>
          <w:rFonts w:ascii="Arial" w:hAnsi="Arial" w:cs="Arial"/>
          <w:sz w:val="24"/>
          <w:szCs w:val="24"/>
        </w:rPr>
        <w:t xml:space="preserve">, exigible únicamente para aquellos oferentes que presenten oferta para el renglón correspondiente al </w:t>
      </w:r>
      <w:r w:rsidRPr="008D384A">
        <w:rPr>
          <w:rFonts w:ascii="Arial" w:hAnsi="Arial" w:cs="Arial"/>
          <w:b/>
          <w:bCs/>
          <w:sz w:val="24"/>
          <w:szCs w:val="24"/>
        </w:rPr>
        <w:t>Hormigón Elaborado H-21</w:t>
      </w:r>
      <w:r w:rsidRPr="008D384A">
        <w:rPr>
          <w:rFonts w:ascii="Arial" w:hAnsi="Arial" w:cs="Arial"/>
          <w:sz w:val="24"/>
          <w:szCs w:val="24"/>
        </w:rPr>
        <w:t>.</w:t>
      </w:r>
    </w:p>
    <w:p w14:paraId="5D35CC82" w14:textId="767B4E16" w:rsidR="004143A4" w:rsidRPr="004143A4" w:rsidRDefault="008D384A" w:rsidP="004B5EA8">
      <w:pPr>
        <w:spacing w:line="360" w:lineRule="auto"/>
        <w:jc w:val="both"/>
        <w:rPr>
          <w:rFonts w:ascii="Arial" w:hAnsi="Arial" w:cs="Arial"/>
          <w:b/>
          <w:bCs/>
          <w:sz w:val="24"/>
          <w:szCs w:val="24"/>
          <w:lang w:val="es-MX"/>
        </w:rPr>
      </w:pPr>
      <w:r w:rsidRPr="008D384A">
        <w:rPr>
          <w:rFonts w:ascii="Arial" w:hAnsi="Arial" w:cs="Arial"/>
          <w:b/>
          <w:bCs/>
          <w:sz w:val="24"/>
          <w:szCs w:val="24"/>
        </w:rPr>
        <w:t>La omisión de la documentación exigible para el renglón cotizado será causal de inadmisibilidad de la oferta, salvo que se trate de documentación subsanable conforme a la normativa vigente.</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02C165C8"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41789A31"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7F1B3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6CF54C64"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98078EA" w14:textId="731DCEAD" w:rsidR="004143A4" w:rsidRPr="00A73838" w:rsidRDefault="004143A4" w:rsidP="00A73838">
      <w:pPr>
        <w:spacing w:line="360" w:lineRule="auto"/>
        <w:jc w:val="both"/>
        <w:rPr>
          <w:rFonts w:ascii="Arial" w:hAnsi="Arial" w:cs="Arial"/>
          <w:sz w:val="24"/>
          <w:szCs w:val="24"/>
          <w:lang w:val="es-MX"/>
        </w:rPr>
      </w:pPr>
      <w:r w:rsidRPr="004143A4">
        <w:rPr>
          <w:rFonts w:ascii="Arial" w:hAnsi="Arial" w:cs="Arial"/>
          <w:sz w:val="24"/>
          <w:szCs w:val="24"/>
          <w:lang w:val="es-MX"/>
        </w:rPr>
        <w:t>La rescisión operará sin derecho a reclamo de indemnización alguna por parte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1D608194" w14:textId="77777777" w:rsidR="00E0201A" w:rsidRDefault="00E0201A" w:rsidP="00A73838">
      <w:pPr>
        <w:spacing w:line="360" w:lineRule="auto"/>
        <w:jc w:val="center"/>
        <w:rPr>
          <w:rFonts w:ascii="Arial" w:hAnsi="Arial" w:cs="Arial"/>
          <w:sz w:val="24"/>
          <w:szCs w:val="24"/>
          <w:lang w:val="es-MX"/>
        </w:rPr>
      </w:pPr>
    </w:p>
    <w:p w14:paraId="328EE92E" w14:textId="77777777" w:rsidR="00E0201A" w:rsidRDefault="00E0201A" w:rsidP="00A73838">
      <w:pPr>
        <w:spacing w:line="360" w:lineRule="auto"/>
        <w:jc w:val="center"/>
        <w:rPr>
          <w:rFonts w:ascii="Arial" w:hAnsi="Arial" w:cs="Arial"/>
          <w:sz w:val="24"/>
          <w:szCs w:val="24"/>
          <w:lang w:val="es-MX"/>
        </w:rPr>
      </w:pPr>
    </w:p>
    <w:p w14:paraId="4E8970B8" w14:textId="77777777" w:rsidR="00E0201A" w:rsidRDefault="00E0201A" w:rsidP="00A73838">
      <w:pPr>
        <w:spacing w:line="360" w:lineRule="auto"/>
        <w:jc w:val="center"/>
        <w:rPr>
          <w:rFonts w:ascii="Arial" w:hAnsi="Arial" w:cs="Arial"/>
          <w:sz w:val="24"/>
          <w:szCs w:val="24"/>
          <w:lang w:val="es-MX"/>
        </w:rPr>
      </w:pPr>
    </w:p>
    <w:p w14:paraId="7FF31D37" w14:textId="50CC73F5" w:rsidR="00A73838" w:rsidRDefault="00A73838" w:rsidP="00A73838">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09B62035" w:rsidR="0052652A" w:rsidRDefault="0052652A" w:rsidP="00A73838">
      <w:pPr>
        <w:spacing w:line="360" w:lineRule="auto"/>
        <w:jc w:val="center"/>
        <w:rPr>
          <w:rFonts w:ascii="Arial" w:hAnsi="Arial" w:cs="Arial"/>
          <w:sz w:val="24"/>
          <w:szCs w:val="24"/>
          <w:lang w:val="es-MX"/>
        </w:rPr>
      </w:pPr>
    </w:p>
    <w:p w14:paraId="2AFE512B" w14:textId="797CB622" w:rsidR="00E0201A" w:rsidRDefault="00E0201A" w:rsidP="00A73838">
      <w:pPr>
        <w:spacing w:line="360" w:lineRule="auto"/>
        <w:jc w:val="center"/>
        <w:rPr>
          <w:rFonts w:ascii="Arial" w:hAnsi="Arial" w:cs="Arial"/>
          <w:sz w:val="24"/>
          <w:szCs w:val="24"/>
          <w:lang w:val="es-MX"/>
        </w:rPr>
      </w:pPr>
    </w:p>
    <w:p w14:paraId="40643C8C" w14:textId="77777777" w:rsidR="00E0201A" w:rsidRDefault="00E0201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3D4DB6F6" w14:textId="79EBA5CC" w:rsidR="00DB5EE8" w:rsidRDefault="00F63EC7">
      <w:pPr>
        <w:rPr>
          <w:rFonts w:ascii="Arial" w:hAnsi="Arial" w:cs="Arial"/>
          <w:b/>
          <w:bCs/>
          <w:sz w:val="24"/>
          <w:szCs w:val="24"/>
          <w:u w:val="single"/>
        </w:rPr>
      </w:pPr>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1096"/>
        <w:gridCol w:w="3366"/>
        <w:gridCol w:w="1412"/>
        <w:gridCol w:w="1158"/>
        <w:gridCol w:w="1620"/>
        <w:gridCol w:w="1430"/>
      </w:tblGrid>
      <w:tr w:rsidR="00765B05" w:rsidRPr="00765B05" w14:paraId="672D09B9" w14:textId="77777777" w:rsidTr="00765B05">
        <w:trPr>
          <w:trHeight w:val="315"/>
        </w:trPr>
        <w:tc>
          <w:tcPr>
            <w:tcW w:w="946" w:type="dxa"/>
            <w:hideMark/>
          </w:tcPr>
          <w:p w14:paraId="32B2EF8C" w14:textId="77777777" w:rsidR="00765B05" w:rsidRPr="00031E5D" w:rsidRDefault="00765B05" w:rsidP="00765B05">
            <w:pPr>
              <w:jc w:val="center"/>
              <w:rPr>
                <w:rFonts w:ascii="Arial" w:hAnsi="Arial" w:cs="Arial"/>
                <w:b/>
                <w:bCs/>
              </w:rPr>
            </w:pPr>
            <w:r w:rsidRPr="00031E5D">
              <w:rPr>
                <w:rFonts w:ascii="Arial" w:hAnsi="Arial" w:cs="Arial"/>
                <w:b/>
                <w:bCs/>
              </w:rPr>
              <w:t>Renglón</w:t>
            </w:r>
          </w:p>
        </w:tc>
        <w:tc>
          <w:tcPr>
            <w:tcW w:w="3366" w:type="dxa"/>
            <w:hideMark/>
          </w:tcPr>
          <w:p w14:paraId="159CABD3" w14:textId="77777777" w:rsidR="00765B05" w:rsidRPr="00031E5D" w:rsidRDefault="00765B05" w:rsidP="00765B05">
            <w:pPr>
              <w:jc w:val="center"/>
              <w:rPr>
                <w:rFonts w:ascii="Arial" w:hAnsi="Arial" w:cs="Arial"/>
                <w:b/>
                <w:bCs/>
              </w:rPr>
            </w:pPr>
            <w:r w:rsidRPr="00031E5D">
              <w:rPr>
                <w:rFonts w:ascii="Arial" w:hAnsi="Arial" w:cs="Arial"/>
                <w:b/>
                <w:bCs/>
              </w:rPr>
              <w:t>Detalles</w:t>
            </w:r>
          </w:p>
        </w:tc>
        <w:tc>
          <w:tcPr>
            <w:tcW w:w="1412" w:type="dxa"/>
            <w:noWrap/>
            <w:hideMark/>
          </w:tcPr>
          <w:p w14:paraId="36786896" w14:textId="77777777" w:rsidR="00765B05" w:rsidRPr="00031E5D" w:rsidRDefault="00765B05" w:rsidP="00765B05">
            <w:pPr>
              <w:jc w:val="center"/>
              <w:rPr>
                <w:rFonts w:ascii="Arial" w:hAnsi="Arial" w:cs="Arial"/>
                <w:b/>
                <w:bCs/>
              </w:rPr>
            </w:pPr>
            <w:r w:rsidRPr="00031E5D">
              <w:rPr>
                <w:rFonts w:ascii="Arial" w:hAnsi="Arial" w:cs="Arial"/>
                <w:b/>
                <w:bCs/>
              </w:rPr>
              <w:t>Unidad Medida</w:t>
            </w:r>
          </w:p>
        </w:tc>
        <w:tc>
          <w:tcPr>
            <w:tcW w:w="997" w:type="dxa"/>
            <w:hideMark/>
          </w:tcPr>
          <w:p w14:paraId="44511F67" w14:textId="77777777" w:rsidR="00765B05" w:rsidRPr="00031E5D" w:rsidRDefault="00765B05" w:rsidP="00765B05">
            <w:pPr>
              <w:jc w:val="center"/>
              <w:rPr>
                <w:rFonts w:ascii="Arial" w:hAnsi="Arial" w:cs="Arial"/>
                <w:b/>
                <w:bCs/>
              </w:rPr>
            </w:pPr>
            <w:r w:rsidRPr="00031E5D">
              <w:rPr>
                <w:rFonts w:ascii="Arial" w:hAnsi="Arial" w:cs="Arial"/>
                <w:b/>
                <w:bCs/>
              </w:rPr>
              <w:t>Cantidad</w:t>
            </w:r>
          </w:p>
        </w:tc>
        <w:tc>
          <w:tcPr>
            <w:tcW w:w="1620" w:type="dxa"/>
            <w:noWrap/>
            <w:hideMark/>
          </w:tcPr>
          <w:p w14:paraId="772E953F" w14:textId="77777777" w:rsidR="00765B05" w:rsidRPr="00031E5D" w:rsidRDefault="00765B05" w:rsidP="00765B05">
            <w:pPr>
              <w:jc w:val="center"/>
              <w:rPr>
                <w:rFonts w:ascii="Arial" w:hAnsi="Arial" w:cs="Arial"/>
                <w:b/>
                <w:bCs/>
              </w:rPr>
            </w:pPr>
            <w:r w:rsidRPr="00031E5D">
              <w:rPr>
                <w:rFonts w:ascii="Arial" w:hAnsi="Arial" w:cs="Arial"/>
                <w:b/>
                <w:bCs/>
              </w:rPr>
              <w:t>Precio Unitario</w:t>
            </w:r>
          </w:p>
        </w:tc>
        <w:tc>
          <w:tcPr>
            <w:tcW w:w="1430" w:type="dxa"/>
            <w:hideMark/>
          </w:tcPr>
          <w:p w14:paraId="51208221" w14:textId="77777777" w:rsidR="00765B05" w:rsidRPr="00031E5D" w:rsidRDefault="00765B05" w:rsidP="00765B05">
            <w:pPr>
              <w:jc w:val="center"/>
              <w:rPr>
                <w:rFonts w:ascii="Arial" w:hAnsi="Arial" w:cs="Arial"/>
                <w:b/>
                <w:bCs/>
              </w:rPr>
            </w:pPr>
            <w:r w:rsidRPr="00031E5D">
              <w:rPr>
                <w:rFonts w:ascii="Arial" w:hAnsi="Arial" w:cs="Arial"/>
                <w:b/>
                <w:bCs/>
              </w:rPr>
              <w:t>Precio Total</w:t>
            </w:r>
          </w:p>
        </w:tc>
      </w:tr>
      <w:tr w:rsidR="00765B05" w:rsidRPr="00765B05" w14:paraId="40E39DD7" w14:textId="77777777" w:rsidTr="00765B05">
        <w:trPr>
          <w:trHeight w:val="285"/>
        </w:trPr>
        <w:tc>
          <w:tcPr>
            <w:tcW w:w="946" w:type="dxa"/>
            <w:noWrap/>
            <w:hideMark/>
          </w:tcPr>
          <w:p w14:paraId="45DAE0F6" w14:textId="77777777" w:rsidR="00765B05" w:rsidRPr="00031E5D" w:rsidRDefault="00765B05" w:rsidP="00765B05">
            <w:pPr>
              <w:jc w:val="center"/>
              <w:rPr>
                <w:rFonts w:ascii="Arial" w:hAnsi="Arial" w:cs="Arial"/>
              </w:rPr>
            </w:pPr>
            <w:r w:rsidRPr="00031E5D">
              <w:rPr>
                <w:rFonts w:ascii="Arial" w:hAnsi="Arial" w:cs="Arial"/>
              </w:rPr>
              <w:t>1</w:t>
            </w:r>
          </w:p>
        </w:tc>
        <w:tc>
          <w:tcPr>
            <w:tcW w:w="3366" w:type="dxa"/>
            <w:noWrap/>
            <w:hideMark/>
          </w:tcPr>
          <w:p w14:paraId="78F526A3" w14:textId="77777777" w:rsidR="00765B05" w:rsidRPr="00031E5D" w:rsidRDefault="00765B05">
            <w:pPr>
              <w:rPr>
                <w:rFonts w:ascii="Arial" w:hAnsi="Arial" w:cs="Arial"/>
              </w:rPr>
            </w:pPr>
            <w:r w:rsidRPr="00031E5D">
              <w:rPr>
                <w:rFonts w:ascii="Arial" w:hAnsi="Arial" w:cs="Arial"/>
              </w:rPr>
              <w:t>Hormigón Elaborado H-21</w:t>
            </w:r>
          </w:p>
        </w:tc>
        <w:tc>
          <w:tcPr>
            <w:tcW w:w="1412" w:type="dxa"/>
            <w:noWrap/>
            <w:hideMark/>
          </w:tcPr>
          <w:p w14:paraId="6FD84348" w14:textId="77777777" w:rsidR="00765B05" w:rsidRPr="00031E5D" w:rsidRDefault="00765B05" w:rsidP="00765B05">
            <w:pPr>
              <w:jc w:val="center"/>
              <w:rPr>
                <w:rFonts w:ascii="Arial" w:hAnsi="Arial" w:cs="Arial"/>
              </w:rPr>
            </w:pPr>
            <w:r w:rsidRPr="00031E5D">
              <w:rPr>
                <w:rFonts w:ascii="Arial" w:hAnsi="Arial" w:cs="Arial"/>
              </w:rPr>
              <w:t>m³</w:t>
            </w:r>
          </w:p>
        </w:tc>
        <w:tc>
          <w:tcPr>
            <w:tcW w:w="997" w:type="dxa"/>
            <w:hideMark/>
          </w:tcPr>
          <w:p w14:paraId="569A1BF6" w14:textId="77777777" w:rsidR="00765B05" w:rsidRPr="00031E5D" w:rsidRDefault="00765B05" w:rsidP="00765B05">
            <w:pPr>
              <w:jc w:val="center"/>
              <w:rPr>
                <w:rFonts w:ascii="Arial" w:hAnsi="Arial" w:cs="Arial"/>
              </w:rPr>
            </w:pPr>
            <w:r w:rsidRPr="00031E5D">
              <w:rPr>
                <w:rFonts w:ascii="Arial" w:hAnsi="Arial" w:cs="Arial"/>
              </w:rPr>
              <w:t>123</w:t>
            </w:r>
          </w:p>
        </w:tc>
        <w:tc>
          <w:tcPr>
            <w:tcW w:w="1620" w:type="dxa"/>
            <w:noWrap/>
            <w:hideMark/>
          </w:tcPr>
          <w:p w14:paraId="712FA17A" w14:textId="767971A4"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4B52C1DA" w14:textId="1984667A" w:rsidR="00765B05" w:rsidRPr="00031E5D" w:rsidRDefault="00765B05" w:rsidP="00765B05">
            <w:pPr>
              <w:rPr>
                <w:rFonts w:ascii="Arial" w:hAnsi="Arial" w:cs="Arial"/>
              </w:rPr>
            </w:pPr>
            <w:r w:rsidRPr="00031E5D">
              <w:rPr>
                <w:rFonts w:ascii="Arial" w:hAnsi="Arial" w:cs="Arial"/>
              </w:rPr>
              <w:t>$</w:t>
            </w:r>
          </w:p>
        </w:tc>
      </w:tr>
      <w:tr w:rsidR="00765B05" w:rsidRPr="00765B05" w14:paraId="7C5042D1" w14:textId="77777777" w:rsidTr="00765B05">
        <w:trPr>
          <w:trHeight w:val="285"/>
        </w:trPr>
        <w:tc>
          <w:tcPr>
            <w:tcW w:w="946" w:type="dxa"/>
            <w:noWrap/>
            <w:hideMark/>
          </w:tcPr>
          <w:p w14:paraId="772B0C2E" w14:textId="77777777" w:rsidR="00765B05" w:rsidRPr="00031E5D" w:rsidRDefault="00765B05" w:rsidP="00765B05">
            <w:pPr>
              <w:jc w:val="center"/>
              <w:rPr>
                <w:rFonts w:ascii="Arial" w:hAnsi="Arial" w:cs="Arial"/>
              </w:rPr>
            </w:pPr>
            <w:r w:rsidRPr="00031E5D">
              <w:rPr>
                <w:rFonts w:ascii="Arial" w:hAnsi="Arial" w:cs="Arial"/>
              </w:rPr>
              <w:t>2</w:t>
            </w:r>
          </w:p>
        </w:tc>
        <w:tc>
          <w:tcPr>
            <w:tcW w:w="3366" w:type="dxa"/>
            <w:noWrap/>
            <w:hideMark/>
          </w:tcPr>
          <w:p w14:paraId="497F4110" w14:textId="77777777" w:rsidR="00765B05" w:rsidRPr="00031E5D" w:rsidRDefault="00765B05">
            <w:pPr>
              <w:rPr>
                <w:rFonts w:ascii="Arial" w:hAnsi="Arial" w:cs="Arial"/>
              </w:rPr>
            </w:pPr>
            <w:r w:rsidRPr="00031E5D">
              <w:rPr>
                <w:rFonts w:ascii="Arial" w:hAnsi="Arial" w:cs="Arial"/>
              </w:rPr>
              <w:t>Antisol Normalizado x 200L</w:t>
            </w:r>
          </w:p>
        </w:tc>
        <w:tc>
          <w:tcPr>
            <w:tcW w:w="1412" w:type="dxa"/>
            <w:noWrap/>
            <w:hideMark/>
          </w:tcPr>
          <w:p w14:paraId="31EFE27F" w14:textId="77777777" w:rsidR="00765B05" w:rsidRPr="00031E5D" w:rsidRDefault="00765B05" w:rsidP="00765B05">
            <w:pPr>
              <w:jc w:val="center"/>
              <w:rPr>
                <w:rFonts w:ascii="Arial" w:hAnsi="Arial" w:cs="Arial"/>
              </w:rPr>
            </w:pPr>
            <w:r w:rsidRPr="00031E5D">
              <w:rPr>
                <w:rFonts w:ascii="Arial" w:hAnsi="Arial" w:cs="Arial"/>
              </w:rPr>
              <w:t>tambor</w:t>
            </w:r>
          </w:p>
        </w:tc>
        <w:tc>
          <w:tcPr>
            <w:tcW w:w="997" w:type="dxa"/>
            <w:hideMark/>
          </w:tcPr>
          <w:p w14:paraId="5AD0FA40" w14:textId="77777777" w:rsidR="00765B05" w:rsidRPr="00031E5D" w:rsidRDefault="00765B05" w:rsidP="00765B05">
            <w:pPr>
              <w:jc w:val="center"/>
              <w:rPr>
                <w:rFonts w:ascii="Arial" w:hAnsi="Arial" w:cs="Arial"/>
              </w:rPr>
            </w:pPr>
            <w:r w:rsidRPr="00031E5D">
              <w:rPr>
                <w:rFonts w:ascii="Arial" w:hAnsi="Arial" w:cs="Arial"/>
              </w:rPr>
              <w:t>1</w:t>
            </w:r>
          </w:p>
        </w:tc>
        <w:tc>
          <w:tcPr>
            <w:tcW w:w="1620" w:type="dxa"/>
            <w:noWrap/>
            <w:hideMark/>
          </w:tcPr>
          <w:p w14:paraId="1E1D5A78" w14:textId="04F3BED4"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672472AD" w14:textId="2F2366CE" w:rsidR="00765B05" w:rsidRPr="00031E5D" w:rsidRDefault="00765B05" w:rsidP="00765B05">
            <w:pPr>
              <w:rPr>
                <w:rFonts w:ascii="Arial" w:hAnsi="Arial" w:cs="Arial"/>
              </w:rPr>
            </w:pPr>
            <w:r w:rsidRPr="00031E5D">
              <w:rPr>
                <w:rFonts w:ascii="Arial" w:hAnsi="Arial" w:cs="Arial"/>
              </w:rPr>
              <w:t>$</w:t>
            </w:r>
          </w:p>
        </w:tc>
      </w:tr>
      <w:tr w:rsidR="00765B05" w:rsidRPr="00765B05" w14:paraId="485BF33C" w14:textId="77777777" w:rsidTr="00765B05">
        <w:trPr>
          <w:trHeight w:val="285"/>
        </w:trPr>
        <w:tc>
          <w:tcPr>
            <w:tcW w:w="946" w:type="dxa"/>
            <w:noWrap/>
            <w:hideMark/>
          </w:tcPr>
          <w:p w14:paraId="2E204250" w14:textId="77777777" w:rsidR="00765B05" w:rsidRPr="00031E5D" w:rsidRDefault="00765B05" w:rsidP="00765B05">
            <w:pPr>
              <w:jc w:val="center"/>
              <w:rPr>
                <w:rFonts w:ascii="Arial" w:hAnsi="Arial" w:cs="Arial"/>
              </w:rPr>
            </w:pPr>
            <w:r w:rsidRPr="00031E5D">
              <w:rPr>
                <w:rFonts w:ascii="Arial" w:hAnsi="Arial" w:cs="Arial"/>
              </w:rPr>
              <w:t>3</w:t>
            </w:r>
          </w:p>
        </w:tc>
        <w:tc>
          <w:tcPr>
            <w:tcW w:w="3366" w:type="dxa"/>
            <w:noWrap/>
            <w:hideMark/>
          </w:tcPr>
          <w:p w14:paraId="269CD09B" w14:textId="77777777" w:rsidR="00765B05" w:rsidRPr="00031E5D" w:rsidRDefault="00765B05">
            <w:pPr>
              <w:rPr>
                <w:rFonts w:ascii="Arial" w:hAnsi="Arial" w:cs="Arial"/>
              </w:rPr>
            </w:pPr>
            <w:r w:rsidRPr="00031E5D">
              <w:rPr>
                <w:rFonts w:ascii="Arial" w:hAnsi="Arial" w:cs="Arial"/>
              </w:rPr>
              <w:t>Alambre negro N°16</w:t>
            </w:r>
          </w:p>
        </w:tc>
        <w:tc>
          <w:tcPr>
            <w:tcW w:w="1412" w:type="dxa"/>
            <w:noWrap/>
            <w:hideMark/>
          </w:tcPr>
          <w:p w14:paraId="68FB801B" w14:textId="77777777" w:rsidR="00765B05" w:rsidRPr="00031E5D" w:rsidRDefault="00765B05" w:rsidP="00765B05">
            <w:pPr>
              <w:jc w:val="center"/>
              <w:rPr>
                <w:rFonts w:ascii="Arial" w:hAnsi="Arial" w:cs="Arial"/>
              </w:rPr>
            </w:pPr>
            <w:r w:rsidRPr="00031E5D">
              <w:rPr>
                <w:rFonts w:ascii="Arial" w:hAnsi="Arial" w:cs="Arial"/>
              </w:rPr>
              <w:t>kg</w:t>
            </w:r>
          </w:p>
        </w:tc>
        <w:tc>
          <w:tcPr>
            <w:tcW w:w="997" w:type="dxa"/>
            <w:hideMark/>
          </w:tcPr>
          <w:p w14:paraId="136E75AF" w14:textId="77777777" w:rsidR="00765B05" w:rsidRPr="00031E5D" w:rsidRDefault="00765B05" w:rsidP="00765B05">
            <w:pPr>
              <w:jc w:val="center"/>
              <w:rPr>
                <w:rFonts w:ascii="Arial" w:hAnsi="Arial" w:cs="Arial"/>
              </w:rPr>
            </w:pPr>
            <w:r w:rsidRPr="00031E5D">
              <w:rPr>
                <w:rFonts w:ascii="Arial" w:hAnsi="Arial" w:cs="Arial"/>
              </w:rPr>
              <w:t>21</w:t>
            </w:r>
          </w:p>
        </w:tc>
        <w:tc>
          <w:tcPr>
            <w:tcW w:w="1620" w:type="dxa"/>
            <w:noWrap/>
            <w:hideMark/>
          </w:tcPr>
          <w:p w14:paraId="0FA5874E" w14:textId="753824AA"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5C446ECF" w14:textId="502F60F3" w:rsidR="00765B05" w:rsidRPr="00031E5D" w:rsidRDefault="00765B05" w:rsidP="00765B05">
            <w:pPr>
              <w:rPr>
                <w:rFonts w:ascii="Arial" w:hAnsi="Arial" w:cs="Arial"/>
              </w:rPr>
            </w:pPr>
            <w:r w:rsidRPr="00031E5D">
              <w:rPr>
                <w:rFonts w:ascii="Arial" w:hAnsi="Arial" w:cs="Arial"/>
              </w:rPr>
              <w:t>$</w:t>
            </w:r>
          </w:p>
        </w:tc>
      </w:tr>
      <w:tr w:rsidR="00765B05" w:rsidRPr="00765B05" w14:paraId="68E3F53C" w14:textId="77777777" w:rsidTr="00765B05">
        <w:trPr>
          <w:trHeight w:val="285"/>
        </w:trPr>
        <w:tc>
          <w:tcPr>
            <w:tcW w:w="946" w:type="dxa"/>
            <w:noWrap/>
            <w:hideMark/>
          </w:tcPr>
          <w:p w14:paraId="0A8F1E31" w14:textId="77777777" w:rsidR="00765B05" w:rsidRPr="00031E5D" w:rsidRDefault="00765B05" w:rsidP="00765B05">
            <w:pPr>
              <w:jc w:val="center"/>
              <w:rPr>
                <w:rFonts w:ascii="Arial" w:hAnsi="Arial" w:cs="Arial"/>
              </w:rPr>
            </w:pPr>
            <w:r w:rsidRPr="00031E5D">
              <w:rPr>
                <w:rFonts w:ascii="Arial" w:hAnsi="Arial" w:cs="Arial"/>
              </w:rPr>
              <w:t>4</w:t>
            </w:r>
          </w:p>
        </w:tc>
        <w:tc>
          <w:tcPr>
            <w:tcW w:w="3366" w:type="dxa"/>
            <w:noWrap/>
            <w:hideMark/>
          </w:tcPr>
          <w:p w14:paraId="2F85E5AA" w14:textId="1CE379E8" w:rsidR="00765B05" w:rsidRPr="00031E5D" w:rsidRDefault="00765B05">
            <w:pPr>
              <w:rPr>
                <w:rFonts w:ascii="Arial" w:hAnsi="Arial" w:cs="Arial"/>
              </w:rPr>
            </w:pPr>
            <w:r w:rsidRPr="00031E5D">
              <w:rPr>
                <w:rFonts w:ascii="Arial" w:hAnsi="Arial" w:cs="Arial"/>
              </w:rPr>
              <w:t>P</w:t>
            </w:r>
            <w:r w:rsidRPr="00031E5D">
              <w:rPr>
                <w:rFonts w:ascii="Arial" w:hAnsi="Arial" w:cs="Arial"/>
              </w:rPr>
              <w:t xml:space="preserve">laca de </w:t>
            </w:r>
            <w:r w:rsidRPr="00031E5D">
              <w:rPr>
                <w:rFonts w:ascii="Arial" w:hAnsi="Arial" w:cs="Arial"/>
              </w:rPr>
              <w:t>t</w:t>
            </w:r>
            <w:r w:rsidRPr="00031E5D">
              <w:rPr>
                <w:rFonts w:ascii="Arial" w:hAnsi="Arial" w:cs="Arial"/>
              </w:rPr>
              <w:t>elgopor 1 x 1 x 2 cm</w:t>
            </w:r>
          </w:p>
        </w:tc>
        <w:tc>
          <w:tcPr>
            <w:tcW w:w="1412" w:type="dxa"/>
            <w:noWrap/>
            <w:hideMark/>
          </w:tcPr>
          <w:p w14:paraId="3EC87683" w14:textId="77777777" w:rsidR="00765B05" w:rsidRPr="00031E5D" w:rsidRDefault="00765B05" w:rsidP="00765B05">
            <w:pPr>
              <w:jc w:val="center"/>
              <w:rPr>
                <w:rFonts w:ascii="Arial" w:hAnsi="Arial" w:cs="Arial"/>
              </w:rPr>
            </w:pPr>
            <w:r w:rsidRPr="00031E5D">
              <w:rPr>
                <w:rFonts w:ascii="Arial" w:hAnsi="Arial" w:cs="Arial"/>
              </w:rPr>
              <w:t>unidades</w:t>
            </w:r>
          </w:p>
        </w:tc>
        <w:tc>
          <w:tcPr>
            <w:tcW w:w="997" w:type="dxa"/>
            <w:hideMark/>
          </w:tcPr>
          <w:p w14:paraId="2B774B92" w14:textId="77777777" w:rsidR="00765B05" w:rsidRPr="00031E5D" w:rsidRDefault="00765B05" w:rsidP="00765B05">
            <w:pPr>
              <w:jc w:val="center"/>
              <w:rPr>
                <w:rFonts w:ascii="Arial" w:hAnsi="Arial" w:cs="Arial"/>
              </w:rPr>
            </w:pPr>
            <w:r w:rsidRPr="00031E5D">
              <w:rPr>
                <w:rFonts w:ascii="Arial" w:hAnsi="Arial" w:cs="Arial"/>
              </w:rPr>
              <w:t>25</w:t>
            </w:r>
          </w:p>
        </w:tc>
        <w:tc>
          <w:tcPr>
            <w:tcW w:w="1620" w:type="dxa"/>
            <w:noWrap/>
            <w:hideMark/>
          </w:tcPr>
          <w:p w14:paraId="1A9ADA90" w14:textId="2E59C011"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41BF7478" w14:textId="03CAC1C4" w:rsidR="00765B05" w:rsidRPr="00031E5D" w:rsidRDefault="00765B05" w:rsidP="00765B05">
            <w:pPr>
              <w:rPr>
                <w:rFonts w:ascii="Arial" w:hAnsi="Arial" w:cs="Arial"/>
              </w:rPr>
            </w:pPr>
            <w:r w:rsidRPr="00031E5D">
              <w:rPr>
                <w:rFonts w:ascii="Arial" w:hAnsi="Arial" w:cs="Arial"/>
              </w:rPr>
              <w:t>$</w:t>
            </w:r>
          </w:p>
        </w:tc>
      </w:tr>
      <w:tr w:rsidR="00765B05" w:rsidRPr="00765B05" w14:paraId="61AF10D1" w14:textId="77777777" w:rsidTr="00765B05">
        <w:trPr>
          <w:trHeight w:val="285"/>
        </w:trPr>
        <w:tc>
          <w:tcPr>
            <w:tcW w:w="946" w:type="dxa"/>
            <w:noWrap/>
            <w:hideMark/>
          </w:tcPr>
          <w:p w14:paraId="0C43F03E" w14:textId="77777777" w:rsidR="00765B05" w:rsidRPr="00031E5D" w:rsidRDefault="00765B05" w:rsidP="00765B05">
            <w:pPr>
              <w:jc w:val="center"/>
              <w:rPr>
                <w:rFonts w:ascii="Arial" w:hAnsi="Arial" w:cs="Arial"/>
              </w:rPr>
            </w:pPr>
            <w:r w:rsidRPr="00031E5D">
              <w:rPr>
                <w:rFonts w:ascii="Arial" w:hAnsi="Arial" w:cs="Arial"/>
              </w:rPr>
              <w:t>5</w:t>
            </w:r>
          </w:p>
        </w:tc>
        <w:tc>
          <w:tcPr>
            <w:tcW w:w="3366" w:type="dxa"/>
            <w:noWrap/>
            <w:hideMark/>
          </w:tcPr>
          <w:p w14:paraId="25642E27" w14:textId="08C6253D" w:rsidR="00765B05" w:rsidRPr="00031E5D" w:rsidRDefault="00765B05">
            <w:pPr>
              <w:rPr>
                <w:rFonts w:ascii="Arial" w:hAnsi="Arial" w:cs="Arial"/>
              </w:rPr>
            </w:pPr>
            <w:r w:rsidRPr="00031E5D">
              <w:rPr>
                <w:rFonts w:ascii="Arial" w:hAnsi="Arial" w:cs="Arial"/>
              </w:rPr>
              <w:t>Alquitrán</w:t>
            </w:r>
            <w:r w:rsidRPr="00031E5D">
              <w:rPr>
                <w:rFonts w:ascii="Arial" w:hAnsi="Arial" w:cs="Arial"/>
              </w:rPr>
              <w:t xml:space="preserve"> paquete x 20kg</w:t>
            </w:r>
          </w:p>
        </w:tc>
        <w:tc>
          <w:tcPr>
            <w:tcW w:w="1412" w:type="dxa"/>
            <w:noWrap/>
            <w:hideMark/>
          </w:tcPr>
          <w:p w14:paraId="0F4B476B" w14:textId="77777777" w:rsidR="00765B05" w:rsidRPr="00031E5D" w:rsidRDefault="00765B05" w:rsidP="00765B05">
            <w:pPr>
              <w:jc w:val="center"/>
              <w:rPr>
                <w:rFonts w:ascii="Arial" w:hAnsi="Arial" w:cs="Arial"/>
              </w:rPr>
            </w:pPr>
            <w:r w:rsidRPr="00031E5D">
              <w:rPr>
                <w:rFonts w:ascii="Arial" w:hAnsi="Arial" w:cs="Arial"/>
              </w:rPr>
              <w:t>paquetes</w:t>
            </w:r>
          </w:p>
        </w:tc>
        <w:tc>
          <w:tcPr>
            <w:tcW w:w="997" w:type="dxa"/>
            <w:hideMark/>
          </w:tcPr>
          <w:p w14:paraId="55FF7EA7" w14:textId="77777777" w:rsidR="00765B05" w:rsidRPr="00031E5D" w:rsidRDefault="00765B05" w:rsidP="00765B05">
            <w:pPr>
              <w:jc w:val="center"/>
              <w:rPr>
                <w:rFonts w:ascii="Arial" w:hAnsi="Arial" w:cs="Arial"/>
              </w:rPr>
            </w:pPr>
            <w:r w:rsidRPr="00031E5D">
              <w:rPr>
                <w:rFonts w:ascii="Arial" w:hAnsi="Arial" w:cs="Arial"/>
              </w:rPr>
              <w:t>10</w:t>
            </w:r>
          </w:p>
        </w:tc>
        <w:tc>
          <w:tcPr>
            <w:tcW w:w="1620" w:type="dxa"/>
            <w:noWrap/>
            <w:hideMark/>
          </w:tcPr>
          <w:p w14:paraId="45AAC201" w14:textId="6109C35A"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42E18B70" w14:textId="0A56A676" w:rsidR="00765B05" w:rsidRPr="00031E5D" w:rsidRDefault="00765B05" w:rsidP="00765B05">
            <w:pPr>
              <w:rPr>
                <w:rFonts w:ascii="Arial" w:hAnsi="Arial" w:cs="Arial"/>
              </w:rPr>
            </w:pPr>
            <w:r w:rsidRPr="00031E5D">
              <w:rPr>
                <w:rFonts w:ascii="Arial" w:hAnsi="Arial" w:cs="Arial"/>
              </w:rPr>
              <w:t>$</w:t>
            </w:r>
          </w:p>
        </w:tc>
      </w:tr>
      <w:tr w:rsidR="00765B05" w:rsidRPr="00765B05" w14:paraId="6BCB44D4" w14:textId="77777777" w:rsidTr="00765B05">
        <w:trPr>
          <w:trHeight w:val="285"/>
        </w:trPr>
        <w:tc>
          <w:tcPr>
            <w:tcW w:w="946" w:type="dxa"/>
            <w:noWrap/>
            <w:hideMark/>
          </w:tcPr>
          <w:p w14:paraId="1425068F" w14:textId="77777777" w:rsidR="00765B05" w:rsidRPr="00031E5D" w:rsidRDefault="00765B05" w:rsidP="00765B05">
            <w:pPr>
              <w:jc w:val="center"/>
              <w:rPr>
                <w:rFonts w:ascii="Arial" w:hAnsi="Arial" w:cs="Arial"/>
              </w:rPr>
            </w:pPr>
            <w:r w:rsidRPr="00031E5D">
              <w:rPr>
                <w:rFonts w:ascii="Arial" w:hAnsi="Arial" w:cs="Arial"/>
              </w:rPr>
              <w:t>6</w:t>
            </w:r>
          </w:p>
        </w:tc>
        <w:tc>
          <w:tcPr>
            <w:tcW w:w="3366" w:type="dxa"/>
            <w:noWrap/>
            <w:hideMark/>
          </w:tcPr>
          <w:p w14:paraId="6B794D40" w14:textId="77777777" w:rsidR="00765B05" w:rsidRPr="00031E5D" w:rsidRDefault="00765B05">
            <w:pPr>
              <w:rPr>
                <w:rFonts w:ascii="Arial" w:hAnsi="Arial" w:cs="Arial"/>
              </w:rPr>
            </w:pPr>
            <w:r w:rsidRPr="00031E5D">
              <w:rPr>
                <w:rFonts w:ascii="Arial" w:hAnsi="Arial" w:cs="Arial"/>
              </w:rPr>
              <w:t>Acelerante de resistencia</w:t>
            </w:r>
          </w:p>
        </w:tc>
        <w:tc>
          <w:tcPr>
            <w:tcW w:w="1412" w:type="dxa"/>
            <w:noWrap/>
            <w:hideMark/>
          </w:tcPr>
          <w:p w14:paraId="27957E06" w14:textId="77777777" w:rsidR="00765B05" w:rsidRPr="00031E5D" w:rsidRDefault="00765B05" w:rsidP="00765B05">
            <w:pPr>
              <w:jc w:val="center"/>
              <w:rPr>
                <w:rFonts w:ascii="Arial" w:hAnsi="Arial" w:cs="Arial"/>
              </w:rPr>
            </w:pPr>
            <w:r w:rsidRPr="00031E5D">
              <w:rPr>
                <w:rFonts w:ascii="Arial" w:hAnsi="Arial" w:cs="Arial"/>
              </w:rPr>
              <w:t>litros</w:t>
            </w:r>
          </w:p>
        </w:tc>
        <w:tc>
          <w:tcPr>
            <w:tcW w:w="997" w:type="dxa"/>
            <w:hideMark/>
          </w:tcPr>
          <w:p w14:paraId="2D1063B4" w14:textId="77777777" w:rsidR="00765B05" w:rsidRPr="00031E5D" w:rsidRDefault="00765B05" w:rsidP="00765B05">
            <w:pPr>
              <w:jc w:val="center"/>
              <w:rPr>
                <w:rFonts w:ascii="Arial" w:hAnsi="Arial" w:cs="Arial"/>
              </w:rPr>
            </w:pPr>
            <w:r w:rsidRPr="00031E5D">
              <w:rPr>
                <w:rFonts w:ascii="Arial" w:hAnsi="Arial" w:cs="Arial"/>
              </w:rPr>
              <w:t>602</w:t>
            </w:r>
          </w:p>
        </w:tc>
        <w:tc>
          <w:tcPr>
            <w:tcW w:w="1620" w:type="dxa"/>
            <w:noWrap/>
            <w:hideMark/>
          </w:tcPr>
          <w:p w14:paraId="68CDBAB8" w14:textId="7CED6B2B"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378105E0" w14:textId="36F078F5" w:rsidR="00765B05" w:rsidRPr="00031E5D" w:rsidRDefault="00765B05" w:rsidP="00765B05">
            <w:pPr>
              <w:rPr>
                <w:rFonts w:ascii="Arial" w:hAnsi="Arial" w:cs="Arial"/>
              </w:rPr>
            </w:pPr>
            <w:r w:rsidRPr="00031E5D">
              <w:rPr>
                <w:rFonts w:ascii="Arial" w:hAnsi="Arial" w:cs="Arial"/>
              </w:rPr>
              <w:t>$</w:t>
            </w:r>
          </w:p>
        </w:tc>
      </w:tr>
      <w:tr w:rsidR="00765B05" w:rsidRPr="00765B05" w14:paraId="5AC2DF59" w14:textId="77777777" w:rsidTr="00765B05">
        <w:trPr>
          <w:trHeight w:val="285"/>
        </w:trPr>
        <w:tc>
          <w:tcPr>
            <w:tcW w:w="946" w:type="dxa"/>
            <w:noWrap/>
            <w:hideMark/>
          </w:tcPr>
          <w:p w14:paraId="701C6CC7" w14:textId="77777777" w:rsidR="00765B05" w:rsidRPr="00031E5D" w:rsidRDefault="00765B05" w:rsidP="00765B05">
            <w:pPr>
              <w:jc w:val="center"/>
              <w:rPr>
                <w:rFonts w:ascii="Arial" w:hAnsi="Arial" w:cs="Arial"/>
              </w:rPr>
            </w:pPr>
            <w:r w:rsidRPr="00031E5D">
              <w:rPr>
                <w:rFonts w:ascii="Arial" w:hAnsi="Arial" w:cs="Arial"/>
              </w:rPr>
              <w:t>7</w:t>
            </w:r>
          </w:p>
        </w:tc>
        <w:tc>
          <w:tcPr>
            <w:tcW w:w="3366" w:type="dxa"/>
            <w:noWrap/>
            <w:hideMark/>
          </w:tcPr>
          <w:p w14:paraId="0D860090" w14:textId="77777777" w:rsidR="00765B05" w:rsidRPr="00031E5D" w:rsidRDefault="00765B05">
            <w:pPr>
              <w:rPr>
                <w:rFonts w:ascii="Arial" w:hAnsi="Arial" w:cs="Arial"/>
              </w:rPr>
            </w:pPr>
            <w:r w:rsidRPr="00031E5D">
              <w:rPr>
                <w:rFonts w:ascii="Arial" w:hAnsi="Arial" w:cs="Arial"/>
              </w:rPr>
              <w:t>Cinta de peligro x 200m</w:t>
            </w:r>
          </w:p>
        </w:tc>
        <w:tc>
          <w:tcPr>
            <w:tcW w:w="1412" w:type="dxa"/>
            <w:noWrap/>
            <w:hideMark/>
          </w:tcPr>
          <w:p w14:paraId="68D047F0" w14:textId="77777777" w:rsidR="00765B05" w:rsidRPr="00031E5D" w:rsidRDefault="00765B05" w:rsidP="00765B05">
            <w:pPr>
              <w:jc w:val="center"/>
              <w:rPr>
                <w:rFonts w:ascii="Arial" w:hAnsi="Arial" w:cs="Arial"/>
              </w:rPr>
            </w:pPr>
            <w:r w:rsidRPr="00031E5D">
              <w:rPr>
                <w:rFonts w:ascii="Arial" w:hAnsi="Arial" w:cs="Arial"/>
              </w:rPr>
              <w:t>unidades</w:t>
            </w:r>
          </w:p>
        </w:tc>
        <w:tc>
          <w:tcPr>
            <w:tcW w:w="997" w:type="dxa"/>
            <w:hideMark/>
          </w:tcPr>
          <w:p w14:paraId="1964A1CC" w14:textId="77777777" w:rsidR="00765B05" w:rsidRPr="00031E5D" w:rsidRDefault="00765B05" w:rsidP="00765B05">
            <w:pPr>
              <w:jc w:val="center"/>
              <w:rPr>
                <w:rFonts w:ascii="Arial" w:hAnsi="Arial" w:cs="Arial"/>
              </w:rPr>
            </w:pPr>
            <w:r w:rsidRPr="00031E5D">
              <w:rPr>
                <w:rFonts w:ascii="Arial" w:hAnsi="Arial" w:cs="Arial"/>
              </w:rPr>
              <w:t>10</w:t>
            </w:r>
          </w:p>
        </w:tc>
        <w:tc>
          <w:tcPr>
            <w:tcW w:w="1620" w:type="dxa"/>
            <w:noWrap/>
            <w:hideMark/>
          </w:tcPr>
          <w:p w14:paraId="449FE042" w14:textId="1C09A8DE" w:rsidR="00765B05" w:rsidRPr="00031E5D" w:rsidRDefault="00765B05" w:rsidP="00765B05">
            <w:pPr>
              <w:rPr>
                <w:rFonts w:ascii="Arial" w:hAnsi="Arial" w:cs="Arial"/>
              </w:rPr>
            </w:pPr>
            <w:r w:rsidRPr="00031E5D">
              <w:rPr>
                <w:rFonts w:ascii="Arial" w:hAnsi="Arial" w:cs="Arial"/>
              </w:rPr>
              <w:t>$</w:t>
            </w:r>
          </w:p>
        </w:tc>
        <w:tc>
          <w:tcPr>
            <w:tcW w:w="1430" w:type="dxa"/>
            <w:noWrap/>
            <w:hideMark/>
          </w:tcPr>
          <w:p w14:paraId="446B12F3" w14:textId="6AABBB6A" w:rsidR="00765B05" w:rsidRPr="00031E5D" w:rsidRDefault="00765B05" w:rsidP="00765B05">
            <w:pPr>
              <w:rPr>
                <w:rFonts w:ascii="Arial" w:hAnsi="Arial" w:cs="Arial"/>
              </w:rPr>
            </w:pPr>
            <w:r w:rsidRPr="00031E5D">
              <w:rPr>
                <w:rFonts w:ascii="Arial" w:hAnsi="Arial" w:cs="Arial"/>
              </w:rPr>
              <w:t>$</w:t>
            </w:r>
          </w:p>
        </w:tc>
      </w:tr>
      <w:tr w:rsidR="00765B05" w:rsidRPr="00765B05" w14:paraId="2F37A335" w14:textId="77777777" w:rsidTr="00765B05">
        <w:trPr>
          <w:trHeight w:val="315"/>
        </w:trPr>
        <w:tc>
          <w:tcPr>
            <w:tcW w:w="946" w:type="dxa"/>
            <w:noWrap/>
            <w:hideMark/>
          </w:tcPr>
          <w:p w14:paraId="00FF48D4" w14:textId="77777777" w:rsidR="00765B05" w:rsidRPr="00031E5D" w:rsidRDefault="00765B05" w:rsidP="00765B05">
            <w:pPr>
              <w:rPr>
                <w:rFonts w:ascii="Arial" w:hAnsi="Arial" w:cs="Arial"/>
                <w:b/>
                <w:bCs/>
              </w:rPr>
            </w:pPr>
            <w:r w:rsidRPr="00031E5D">
              <w:rPr>
                <w:rFonts w:ascii="Arial" w:hAnsi="Arial" w:cs="Arial"/>
                <w:b/>
                <w:bCs/>
              </w:rPr>
              <w:t>Total</w:t>
            </w:r>
          </w:p>
        </w:tc>
        <w:tc>
          <w:tcPr>
            <w:tcW w:w="3366" w:type="dxa"/>
            <w:noWrap/>
            <w:hideMark/>
          </w:tcPr>
          <w:p w14:paraId="5C99AB48" w14:textId="77777777" w:rsidR="00765B05" w:rsidRPr="00031E5D" w:rsidRDefault="00765B05" w:rsidP="00765B05">
            <w:pPr>
              <w:rPr>
                <w:rFonts w:ascii="Arial" w:hAnsi="Arial" w:cs="Arial"/>
                <w:b/>
                <w:bCs/>
              </w:rPr>
            </w:pPr>
          </w:p>
        </w:tc>
        <w:tc>
          <w:tcPr>
            <w:tcW w:w="1412" w:type="dxa"/>
            <w:noWrap/>
            <w:hideMark/>
          </w:tcPr>
          <w:p w14:paraId="0E4CC0D4" w14:textId="77777777" w:rsidR="00765B05" w:rsidRPr="00031E5D" w:rsidRDefault="00765B05">
            <w:pPr>
              <w:rPr>
                <w:rFonts w:ascii="Arial" w:hAnsi="Arial" w:cs="Arial"/>
              </w:rPr>
            </w:pPr>
          </w:p>
        </w:tc>
        <w:tc>
          <w:tcPr>
            <w:tcW w:w="997" w:type="dxa"/>
            <w:noWrap/>
            <w:hideMark/>
          </w:tcPr>
          <w:p w14:paraId="318E3186" w14:textId="77777777" w:rsidR="00765B05" w:rsidRPr="00031E5D" w:rsidRDefault="00765B05" w:rsidP="00765B05">
            <w:pPr>
              <w:rPr>
                <w:rFonts w:ascii="Arial" w:hAnsi="Arial" w:cs="Arial"/>
                <w:b/>
                <w:bCs/>
              </w:rPr>
            </w:pPr>
            <w:r w:rsidRPr="00031E5D">
              <w:rPr>
                <w:rFonts w:ascii="Arial" w:hAnsi="Arial" w:cs="Arial"/>
                <w:b/>
                <w:bCs/>
              </w:rPr>
              <w:t> </w:t>
            </w:r>
          </w:p>
        </w:tc>
        <w:tc>
          <w:tcPr>
            <w:tcW w:w="1620" w:type="dxa"/>
            <w:noWrap/>
            <w:hideMark/>
          </w:tcPr>
          <w:p w14:paraId="370EB779" w14:textId="77777777" w:rsidR="00765B05" w:rsidRPr="00031E5D" w:rsidRDefault="00765B05" w:rsidP="00765B05">
            <w:pPr>
              <w:rPr>
                <w:rFonts w:ascii="Arial" w:hAnsi="Arial" w:cs="Arial"/>
                <w:b/>
                <w:bCs/>
              </w:rPr>
            </w:pPr>
            <w:r w:rsidRPr="00031E5D">
              <w:rPr>
                <w:rFonts w:ascii="Arial" w:hAnsi="Arial" w:cs="Arial"/>
                <w:b/>
                <w:bCs/>
              </w:rPr>
              <w:t> </w:t>
            </w:r>
          </w:p>
        </w:tc>
        <w:tc>
          <w:tcPr>
            <w:tcW w:w="1430" w:type="dxa"/>
            <w:noWrap/>
            <w:hideMark/>
          </w:tcPr>
          <w:p w14:paraId="4AA175F9" w14:textId="40E03AB0" w:rsidR="00765B05" w:rsidRPr="00031E5D" w:rsidRDefault="00765B05" w:rsidP="00765B05">
            <w:pPr>
              <w:rPr>
                <w:rFonts w:ascii="Arial" w:hAnsi="Arial" w:cs="Arial"/>
                <w:b/>
                <w:bCs/>
              </w:rPr>
            </w:pPr>
            <w:r w:rsidRPr="00031E5D">
              <w:rPr>
                <w:rFonts w:ascii="Arial" w:hAnsi="Arial" w:cs="Arial"/>
                <w:b/>
                <w:bCs/>
              </w:rPr>
              <w:t>$</w:t>
            </w:r>
          </w:p>
        </w:tc>
      </w:tr>
    </w:tbl>
    <w:p w14:paraId="604469E9" w14:textId="77777777" w:rsidR="00516843" w:rsidRDefault="00516843"/>
    <w:p w14:paraId="356B657B" w14:textId="1EFD2C3E" w:rsidR="002507F8" w:rsidRDefault="002507F8"/>
    <w:p w14:paraId="62CDD75C" w14:textId="30F0D8C4"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B7D3F" w14:textId="77777777" w:rsidR="00386CE8" w:rsidRDefault="00386CE8" w:rsidP="00D54B95">
      <w:pPr>
        <w:spacing w:after="0" w:line="240" w:lineRule="auto"/>
      </w:pPr>
      <w:r>
        <w:separator/>
      </w:r>
    </w:p>
  </w:endnote>
  <w:endnote w:type="continuationSeparator" w:id="0">
    <w:p w14:paraId="5CD37E61" w14:textId="77777777" w:rsidR="00386CE8" w:rsidRDefault="00386CE8"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ECEAD" w14:textId="77777777" w:rsidR="00386CE8" w:rsidRDefault="00386CE8" w:rsidP="00D54B95">
      <w:pPr>
        <w:spacing w:after="0" w:line="240" w:lineRule="auto"/>
      </w:pPr>
      <w:r>
        <w:separator/>
      </w:r>
    </w:p>
  </w:footnote>
  <w:footnote w:type="continuationSeparator" w:id="0">
    <w:p w14:paraId="39F36667" w14:textId="77777777" w:rsidR="00386CE8" w:rsidRDefault="00386CE8"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5C26"/>
    <w:multiLevelType w:val="hybridMultilevel"/>
    <w:tmpl w:val="B98834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E6C2AA9"/>
    <w:multiLevelType w:val="hybridMultilevel"/>
    <w:tmpl w:val="2030405A"/>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A8E6010"/>
    <w:multiLevelType w:val="hybridMultilevel"/>
    <w:tmpl w:val="B602F9A0"/>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2"/>
  </w:num>
  <w:num w:numId="3">
    <w:abstractNumId w:val="10"/>
  </w:num>
  <w:num w:numId="4">
    <w:abstractNumId w:val="4"/>
  </w:num>
  <w:num w:numId="5">
    <w:abstractNumId w:val="1"/>
  </w:num>
  <w:num w:numId="6">
    <w:abstractNumId w:val="8"/>
  </w:num>
  <w:num w:numId="7">
    <w:abstractNumId w:val="9"/>
  </w:num>
  <w:num w:numId="8">
    <w:abstractNumId w:val="2"/>
  </w:num>
  <w:num w:numId="9">
    <w:abstractNumId w:val="3"/>
  </w:num>
  <w:num w:numId="10">
    <w:abstractNumId w:val="6"/>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31E5D"/>
    <w:rsid w:val="000506E3"/>
    <w:rsid w:val="00051CEE"/>
    <w:rsid w:val="000533C7"/>
    <w:rsid w:val="0005537C"/>
    <w:rsid w:val="00061E4D"/>
    <w:rsid w:val="00065041"/>
    <w:rsid w:val="0007437B"/>
    <w:rsid w:val="00074964"/>
    <w:rsid w:val="00086640"/>
    <w:rsid w:val="000922F0"/>
    <w:rsid w:val="000A376C"/>
    <w:rsid w:val="000A68DC"/>
    <w:rsid w:val="000B4CF3"/>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99C"/>
    <w:rsid w:val="00146AE6"/>
    <w:rsid w:val="00153029"/>
    <w:rsid w:val="00157108"/>
    <w:rsid w:val="00165AFC"/>
    <w:rsid w:val="001700A9"/>
    <w:rsid w:val="001744BF"/>
    <w:rsid w:val="00184803"/>
    <w:rsid w:val="00196825"/>
    <w:rsid w:val="001A53BE"/>
    <w:rsid w:val="001C2816"/>
    <w:rsid w:val="001C5D53"/>
    <w:rsid w:val="001D35B1"/>
    <w:rsid w:val="001D6FBA"/>
    <w:rsid w:val="001E7460"/>
    <w:rsid w:val="00220F2D"/>
    <w:rsid w:val="0023105E"/>
    <w:rsid w:val="002363F7"/>
    <w:rsid w:val="0024283B"/>
    <w:rsid w:val="002507F8"/>
    <w:rsid w:val="00252261"/>
    <w:rsid w:val="00253036"/>
    <w:rsid w:val="0027329F"/>
    <w:rsid w:val="002749BC"/>
    <w:rsid w:val="00277393"/>
    <w:rsid w:val="002927D3"/>
    <w:rsid w:val="00293486"/>
    <w:rsid w:val="00294788"/>
    <w:rsid w:val="002A1C45"/>
    <w:rsid w:val="002A2F5F"/>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86CE8"/>
    <w:rsid w:val="003C1FB0"/>
    <w:rsid w:val="003C268C"/>
    <w:rsid w:val="003C2815"/>
    <w:rsid w:val="003C49B9"/>
    <w:rsid w:val="003D0B1D"/>
    <w:rsid w:val="003D2151"/>
    <w:rsid w:val="003D3068"/>
    <w:rsid w:val="003F72E2"/>
    <w:rsid w:val="00401CA9"/>
    <w:rsid w:val="00406D64"/>
    <w:rsid w:val="0041364F"/>
    <w:rsid w:val="004143A4"/>
    <w:rsid w:val="00420AE2"/>
    <w:rsid w:val="0042454C"/>
    <w:rsid w:val="00424D85"/>
    <w:rsid w:val="00436F02"/>
    <w:rsid w:val="0043782C"/>
    <w:rsid w:val="0045011E"/>
    <w:rsid w:val="00453896"/>
    <w:rsid w:val="004557C5"/>
    <w:rsid w:val="00471877"/>
    <w:rsid w:val="00476CB2"/>
    <w:rsid w:val="00477D0E"/>
    <w:rsid w:val="00482D37"/>
    <w:rsid w:val="004A032B"/>
    <w:rsid w:val="004A4097"/>
    <w:rsid w:val="004A4BAF"/>
    <w:rsid w:val="004A4DE7"/>
    <w:rsid w:val="004A7A80"/>
    <w:rsid w:val="004B5EA8"/>
    <w:rsid w:val="004C346E"/>
    <w:rsid w:val="004D55E2"/>
    <w:rsid w:val="00504AB6"/>
    <w:rsid w:val="00515522"/>
    <w:rsid w:val="00516843"/>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D4430"/>
    <w:rsid w:val="005F78D9"/>
    <w:rsid w:val="0060129B"/>
    <w:rsid w:val="00606F60"/>
    <w:rsid w:val="006113B8"/>
    <w:rsid w:val="00613795"/>
    <w:rsid w:val="006210D4"/>
    <w:rsid w:val="00634171"/>
    <w:rsid w:val="00652E8C"/>
    <w:rsid w:val="006700E3"/>
    <w:rsid w:val="00687671"/>
    <w:rsid w:val="006A038C"/>
    <w:rsid w:val="006A1F8B"/>
    <w:rsid w:val="006B7C5C"/>
    <w:rsid w:val="006C33F6"/>
    <w:rsid w:val="006D0BAF"/>
    <w:rsid w:val="006D3750"/>
    <w:rsid w:val="006E220B"/>
    <w:rsid w:val="00704E74"/>
    <w:rsid w:val="00706939"/>
    <w:rsid w:val="007172C0"/>
    <w:rsid w:val="007212C1"/>
    <w:rsid w:val="007315D1"/>
    <w:rsid w:val="0073378D"/>
    <w:rsid w:val="00736DFC"/>
    <w:rsid w:val="00740987"/>
    <w:rsid w:val="00745A68"/>
    <w:rsid w:val="00765B05"/>
    <w:rsid w:val="00787320"/>
    <w:rsid w:val="00787574"/>
    <w:rsid w:val="007B0C84"/>
    <w:rsid w:val="007C7561"/>
    <w:rsid w:val="007F1B33"/>
    <w:rsid w:val="007F211A"/>
    <w:rsid w:val="007F612F"/>
    <w:rsid w:val="00807AD4"/>
    <w:rsid w:val="0081025C"/>
    <w:rsid w:val="00812089"/>
    <w:rsid w:val="00820D16"/>
    <w:rsid w:val="008329E8"/>
    <w:rsid w:val="00832E18"/>
    <w:rsid w:val="00834D82"/>
    <w:rsid w:val="0084581F"/>
    <w:rsid w:val="00854ADC"/>
    <w:rsid w:val="008574DF"/>
    <w:rsid w:val="008A0FA1"/>
    <w:rsid w:val="008A5043"/>
    <w:rsid w:val="008D384A"/>
    <w:rsid w:val="008D719A"/>
    <w:rsid w:val="008D71EF"/>
    <w:rsid w:val="008F551C"/>
    <w:rsid w:val="00907F33"/>
    <w:rsid w:val="0092023F"/>
    <w:rsid w:val="00951517"/>
    <w:rsid w:val="00973CFA"/>
    <w:rsid w:val="00991259"/>
    <w:rsid w:val="009A05A4"/>
    <w:rsid w:val="009A1945"/>
    <w:rsid w:val="009A7C81"/>
    <w:rsid w:val="009B3918"/>
    <w:rsid w:val="009E6FF7"/>
    <w:rsid w:val="009F02F9"/>
    <w:rsid w:val="00A00E82"/>
    <w:rsid w:val="00A110F9"/>
    <w:rsid w:val="00A1543F"/>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51D"/>
    <w:rsid w:val="00B16EF1"/>
    <w:rsid w:val="00B1798D"/>
    <w:rsid w:val="00B269A1"/>
    <w:rsid w:val="00B31C80"/>
    <w:rsid w:val="00B373A5"/>
    <w:rsid w:val="00B400DF"/>
    <w:rsid w:val="00B42DC7"/>
    <w:rsid w:val="00B545E5"/>
    <w:rsid w:val="00B63469"/>
    <w:rsid w:val="00B673F9"/>
    <w:rsid w:val="00B71A07"/>
    <w:rsid w:val="00B73A86"/>
    <w:rsid w:val="00B8540B"/>
    <w:rsid w:val="00BA4065"/>
    <w:rsid w:val="00BA47FC"/>
    <w:rsid w:val="00BB122C"/>
    <w:rsid w:val="00BB190F"/>
    <w:rsid w:val="00BC24BC"/>
    <w:rsid w:val="00BD6342"/>
    <w:rsid w:val="00BE59E4"/>
    <w:rsid w:val="00BF6E41"/>
    <w:rsid w:val="00C3715E"/>
    <w:rsid w:val="00C42B0C"/>
    <w:rsid w:val="00C444AF"/>
    <w:rsid w:val="00C53995"/>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01A"/>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E6878"/>
    <w:rsid w:val="00EF74ED"/>
    <w:rsid w:val="00F00D7C"/>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57694907">
      <w:bodyDiv w:val="1"/>
      <w:marLeft w:val="0"/>
      <w:marRight w:val="0"/>
      <w:marTop w:val="0"/>
      <w:marBottom w:val="0"/>
      <w:divBdr>
        <w:top w:val="none" w:sz="0" w:space="0" w:color="auto"/>
        <w:left w:val="none" w:sz="0" w:space="0" w:color="auto"/>
        <w:bottom w:val="none" w:sz="0" w:space="0" w:color="auto"/>
        <w:right w:val="none" w:sz="0" w:space="0" w:color="auto"/>
      </w:divBdr>
    </w:div>
    <w:div w:id="200410073">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6615629">
      <w:bodyDiv w:val="1"/>
      <w:marLeft w:val="0"/>
      <w:marRight w:val="0"/>
      <w:marTop w:val="0"/>
      <w:marBottom w:val="0"/>
      <w:divBdr>
        <w:top w:val="none" w:sz="0" w:space="0" w:color="auto"/>
        <w:left w:val="none" w:sz="0" w:space="0" w:color="auto"/>
        <w:bottom w:val="none" w:sz="0" w:space="0" w:color="auto"/>
        <w:right w:val="none" w:sz="0" w:space="0" w:color="auto"/>
      </w:divBdr>
    </w:div>
    <w:div w:id="662470584">
      <w:bodyDiv w:val="1"/>
      <w:marLeft w:val="0"/>
      <w:marRight w:val="0"/>
      <w:marTop w:val="0"/>
      <w:marBottom w:val="0"/>
      <w:divBdr>
        <w:top w:val="none" w:sz="0" w:space="0" w:color="auto"/>
        <w:left w:val="none" w:sz="0" w:space="0" w:color="auto"/>
        <w:bottom w:val="none" w:sz="0" w:space="0" w:color="auto"/>
        <w:right w:val="none" w:sz="0" w:space="0" w:color="auto"/>
      </w:divBdr>
    </w:div>
    <w:div w:id="664479005">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833643547">
      <w:bodyDiv w:val="1"/>
      <w:marLeft w:val="0"/>
      <w:marRight w:val="0"/>
      <w:marTop w:val="0"/>
      <w:marBottom w:val="0"/>
      <w:divBdr>
        <w:top w:val="none" w:sz="0" w:space="0" w:color="auto"/>
        <w:left w:val="none" w:sz="0" w:space="0" w:color="auto"/>
        <w:bottom w:val="none" w:sz="0" w:space="0" w:color="auto"/>
        <w:right w:val="none" w:sz="0" w:space="0" w:color="auto"/>
      </w:divBdr>
    </w:div>
    <w:div w:id="95382681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18732577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04775598">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391465866">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45623195">
      <w:bodyDiv w:val="1"/>
      <w:marLeft w:val="0"/>
      <w:marRight w:val="0"/>
      <w:marTop w:val="0"/>
      <w:marBottom w:val="0"/>
      <w:divBdr>
        <w:top w:val="none" w:sz="0" w:space="0" w:color="auto"/>
        <w:left w:val="none" w:sz="0" w:space="0" w:color="auto"/>
        <w:bottom w:val="none" w:sz="0" w:space="0" w:color="auto"/>
        <w:right w:val="none" w:sz="0" w:space="0" w:color="auto"/>
      </w:divBdr>
    </w:div>
    <w:div w:id="1692103068">
      <w:bodyDiv w:val="1"/>
      <w:marLeft w:val="0"/>
      <w:marRight w:val="0"/>
      <w:marTop w:val="0"/>
      <w:marBottom w:val="0"/>
      <w:divBdr>
        <w:top w:val="none" w:sz="0" w:space="0" w:color="auto"/>
        <w:left w:val="none" w:sz="0" w:space="0" w:color="auto"/>
        <w:bottom w:val="none" w:sz="0" w:space="0" w:color="auto"/>
        <w:right w:val="none" w:sz="0" w:space="0" w:color="auto"/>
      </w:divBdr>
    </w:div>
    <w:div w:id="1771701824">
      <w:bodyDiv w:val="1"/>
      <w:marLeft w:val="0"/>
      <w:marRight w:val="0"/>
      <w:marTop w:val="0"/>
      <w:marBottom w:val="0"/>
      <w:divBdr>
        <w:top w:val="none" w:sz="0" w:space="0" w:color="auto"/>
        <w:left w:val="none" w:sz="0" w:space="0" w:color="auto"/>
        <w:bottom w:val="none" w:sz="0" w:space="0" w:color="auto"/>
        <w:right w:val="none" w:sz="0" w:space="0" w:color="auto"/>
      </w:divBdr>
    </w:div>
    <w:div w:id="180283988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 w:id="2135706499">
      <w:bodyDiv w:val="1"/>
      <w:marLeft w:val="0"/>
      <w:marRight w:val="0"/>
      <w:marTop w:val="0"/>
      <w:marBottom w:val="0"/>
      <w:divBdr>
        <w:top w:val="none" w:sz="0" w:space="0" w:color="auto"/>
        <w:left w:val="none" w:sz="0" w:space="0" w:color="auto"/>
        <w:bottom w:val="none" w:sz="0" w:space="0" w:color="auto"/>
        <w:right w:val="none" w:sz="0" w:space="0" w:color="auto"/>
      </w:divBdr>
    </w:div>
    <w:div w:id="21420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4990</Words>
  <Characters>27448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dc:creator>
  <cp:lastModifiedBy>Usuario</cp:lastModifiedBy>
  <cp:revision>2</cp:revision>
  <cp:lastPrinted>2024-02-23T11:36:00Z</cp:lastPrinted>
  <dcterms:created xsi:type="dcterms:W3CDTF">2026-07-27T16:39:00Z</dcterms:created>
  <dcterms:modified xsi:type="dcterms:W3CDTF">2026-07-27T16:39:00Z</dcterms:modified>
</cp:coreProperties>
</file>