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0B689464"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066976">
        <w:rPr>
          <w:rFonts w:ascii="Arial" w:hAnsi="Arial" w:cs="Arial"/>
          <w:sz w:val="24"/>
          <w:szCs w:val="24"/>
          <w:lang w:val="es-MX"/>
        </w:rPr>
        <w:t>568903</w:t>
      </w:r>
    </w:p>
    <w:p w14:paraId="0CA44925" w14:textId="1DD27F2B"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066976" w:rsidRPr="00066976">
        <w:rPr>
          <w:rFonts w:ascii="Arial" w:hAnsi="Arial" w:cs="Arial"/>
          <w:sz w:val="24"/>
          <w:szCs w:val="24"/>
          <w:lang w:val="es-MX"/>
        </w:rPr>
        <w:t>Adquisición de útiles de oficina destinados a las distintas Gerencias, Áreas y Oficinas del Municipio, con el fin de garantizar el normal desarrollo de las tareas administrativas.</w:t>
      </w:r>
    </w:p>
    <w:bookmarkEnd w:id="0"/>
    <w:p w14:paraId="17EE21AB" w14:textId="32E70FB9"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066976">
        <w:rPr>
          <w:rFonts w:ascii="Arial" w:hAnsi="Arial" w:cs="Arial"/>
          <w:sz w:val="24"/>
          <w:szCs w:val="24"/>
          <w:lang w:val="es-MX"/>
        </w:rPr>
        <w:t>29</w:t>
      </w:r>
      <w:r w:rsidR="00E43BD1" w:rsidRPr="00E43BD1">
        <w:rPr>
          <w:rFonts w:ascii="Arial" w:hAnsi="Arial" w:cs="Arial"/>
          <w:sz w:val="24"/>
          <w:szCs w:val="24"/>
        </w:rPr>
        <w:t xml:space="preserve"> de </w:t>
      </w:r>
      <w:r w:rsidR="00406D64">
        <w:rPr>
          <w:rFonts w:ascii="Arial" w:hAnsi="Arial" w:cs="Arial"/>
          <w:sz w:val="24"/>
          <w:szCs w:val="24"/>
        </w:rPr>
        <w:t>abril</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29429A26"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066976">
        <w:rPr>
          <w:rFonts w:ascii="Arial" w:hAnsi="Arial" w:cs="Arial"/>
          <w:sz w:val="24"/>
          <w:szCs w:val="24"/>
          <w:lang w:val="es-419"/>
        </w:rPr>
        <w:t>29</w:t>
      </w:r>
      <w:r w:rsidRPr="00A066CE">
        <w:rPr>
          <w:rFonts w:ascii="Arial" w:hAnsi="Arial" w:cs="Arial"/>
          <w:sz w:val="24"/>
          <w:szCs w:val="24"/>
          <w:lang w:val="es-419"/>
        </w:rPr>
        <w:t>/0</w:t>
      </w:r>
      <w:r w:rsidR="00406D64">
        <w:rPr>
          <w:rFonts w:ascii="Arial" w:hAnsi="Arial" w:cs="Arial"/>
          <w:sz w:val="24"/>
          <w:szCs w:val="24"/>
          <w:lang w:val="es-419"/>
        </w:rPr>
        <w:t>4</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B20727A" w:rsidR="00DD1DFF" w:rsidRDefault="00DD1DFF" w:rsidP="00FA3D52">
      <w:pPr>
        <w:spacing w:line="360" w:lineRule="auto"/>
        <w:jc w:val="both"/>
        <w:rPr>
          <w:rFonts w:ascii="Arial" w:hAnsi="Arial" w:cs="Arial"/>
          <w:sz w:val="24"/>
          <w:szCs w:val="24"/>
          <w:lang w:val="es-MX"/>
        </w:rPr>
      </w:pPr>
    </w:p>
    <w:p w14:paraId="26D4A7E2" w14:textId="473962CA" w:rsidR="00066976" w:rsidRDefault="00066976" w:rsidP="00FA3D52">
      <w:pPr>
        <w:spacing w:line="360" w:lineRule="auto"/>
        <w:jc w:val="both"/>
        <w:rPr>
          <w:rFonts w:ascii="Arial" w:hAnsi="Arial" w:cs="Arial"/>
          <w:sz w:val="24"/>
          <w:szCs w:val="24"/>
          <w:lang w:val="es-MX"/>
        </w:rPr>
      </w:pPr>
    </w:p>
    <w:p w14:paraId="7F8FC97A" w14:textId="77777777" w:rsidR="00066976" w:rsidRDefault="00066976"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18E63F5B" w:rsidR="00A73838" w:rsidRPr="00A73838" w:rsidRDefault="00066976" w:rsidP="00A73838">
      <w:pPr>
        <w:spacing w:line="360" w:lineRule="auto"/>
        <w:jc w:val="both"/>
        <w:rPr>
          <w:rFonts w:ascii="Arial" w:hAnsi="Arial" w:cs="Arial"/>
          <w:sz w:val="24"/>
          <w:szCs w:val="24"/>
          <w:lang w:val="es-MX"/>
        </w:rPr>
      </w:pPr>
      <w:r w:rsidRPr="00066976">
        <w:rPr>
          <w:rFonts w:ascii="Arial" w:hAnsi="Arial" w:cs="Arial"/>
          <w:sz w:val="24"/>
          <w:szCs w:val="24"/>
          <w:lang w:val="es-MX"/>
        </w:rPr>
        <w:t xml:space="preserve">La presente contratación tiene por objeto la adquisición de útiles de oficina, conforme a las especificaciones técnicas </w:t>
      </w:r>
      <w:r>
        <w:rPr>
          <w:rFonts w:ascii="Arial" w:hAnsi="Arial" w:cs="Arial"/>
          <w:sz w:val="24"/>
          <w:szCs w:val="24"/>
          <w:lang w:val="es-MX"/>
        </w:rPr>
        <w:t>detalladas</w:t>
      </w:r>
      <w:r w:rsidRPr="00066976">
        <w:rPr>
          <w:rFonts w:ascii="Arial" w:hAnsi="Arial" w:cs="Arial"/>
          <w:sz w:val="24"/>
          <w:szCs w:val="24"/>
          <w:lang w:val="es-MX"/>
        </w:rPr>
        <w:t>, destinados a cubrir las necesidades de funcionamiento de las distintas dependencias municipales</w:t>
      </w:r>
      <w:r w:rsidR="00A73838" w:rsidRPr="00A73838">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lastRenderedPageBreak/>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541956E8"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6B27DBBE" w14:textId="77777777" w:rsidR="00066976" w:rsidRPr="00A73838" w:rsidRDefault="00066976" w:rsidP="00A73838">
      <w:pPr>
        <w:spacing w:line="360" w:lineRule="auto"/>
        <w:jc w:val="both"/>
        <w:rPr>
          <w:rFonts w:ascii="Arial" w:hAnsi="Arial" w:cs="Arial"/>
          <w:sz w:val="24"/>
          <w:szCs w:val="24"/>
          <w:lang w:val="es-MX"/>
        </w:rPr>
      </w:pP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0E0464B3"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5997E152" w14:textId="77777777" w:rsidR="005C14A3" w:rsidRPr="00A73838" w:rsidRDefault="005C14A3" w:rsidP="00A73838">
      <w:pPr>
        <w:spacing w:line="360" w:lineRule="auto"/>
        <w:jc w:val="both"/>
        <w:rPr>
          <w:rFonts w:ascii="Arial" w:hAnsi="Arial" w:cs="Arial"/>
          <w:sz w:val="24"/>
          <w:szCs w:val="24"/>
          <w:lang w:val="es-MX"/>
        </w:rPr>
      </w:pP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lastRenderedPageBreak/>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146432D7" w14:textId="77777777" w:rsidR="00066976" w:rsidRDefault="00066976" w:rsidP="00A73838">
      <w:pPr>
        <w:spacing w:line="360" w:lineRule="auto"/>
        <w:jc w:val="center"/>
        <w:rPr>
          <w:rFonts w:ascii="Arial" w:hAnsi="Arial" w:cs="Arial"/>
          <w:sz w:val="24"/>
          <w:szCs w:val="24"/>
          <w:lang w:val="es-MX"/>
        </w:rPr>
      </w:pPr>
    </w:p>
    <w:p w14:paraId="6DF491EC" w14:textId="77777777" w:rsidR="00066976" w:rsidRDefault="00066976" w:rsidP="00A73838">
      <w:pPr>
        <w:spacing w:line="360" w:lineRule="auto"/>
        <w:jc w:val="center"/>
        <w:rPr>
          <w:rFonts w:ascii="Arial" w:hAnsi="Arial" w:cs="Arial"/>
          <w:sz w:val="24"/>
          <w:szCs w:val="24"/>
          <w:lang w:val="es-MX"/>
        </w:rPr>
      </w:pPr>
    </w:p>
    <w:p w14:paraId="38311E26" w14:textId="77777777" w:rsidR="00066976" w:rsidRDefault="00066976" w:rsidP="00A73838">
      <w:pPr>
        <w:spacing w:line="360" w:lineRule="auto"/>
        <w:jc w:val="center"/>
        <w:rPr>
          <w:rFonts w:ascii="Arial" w:hAnsi="Arial" w:cs="Arial"/>
          <w:sz w:val="24"/>
          <w:szCs w:val="24"/>
          <w:lang w:val="es-MX"/>
        </w:rPr>
      </w:pPr>
    </w:p>
    <w:p w14:paraId="7FF31D37" w14:textId="4F5E667B"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34858B0D" w14:textId="50A2AF1D" w:rsidR="0052652A" w:rsidRPr="0052652A" w:rsidRDefault="005C14A3" w:rsidP="00A73838">
      <w:pPr>
        <w:spacing w:line="360" w:lineRule="auto"/>
        <w:jc w:val="center"/>
        <w:rPr>
          <w:rFonts w:ascii="Arial" w:hAnsi="Arial" w:cs="Arial"/>
          <w:b/>
          <w:bCs/>
          <w:sz w:val="28"/>
          <w:szCs w:val="28"/>
          <w:u w:val="single"/>
          <w:lang w:val="es-MX"/>
        </w:rPr>
      </w:pPr>
      <w:r w:rsidRPr="0052652A">
        <w:rPr>
          <w:rFonts w:ascii="Arial" w:hAnsi="Arial" w:cs="Arial"/>
          <w:b/>
          <w:bCs/>
          <w:sz w:val="28"/>
          <w:szCs w:val="28"/>
          <w:u w:val="single"/>
          <w:lang w:val="es-MX"/>
        </w:rPr>
        <w:lastRenderedPageBreak/>
        <w:t>ESPECIFICACIONES TÉCNICAS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5"/>
        <w:gridCol w:w="3016"/>
        <w:gridCol w:w="4928"/>
      </w:tblGrid>
      <w:tr w:rsidR="00066976" w:rsidRPr="00066976" w14:paraId="2991E67C" w14:textId="77777777" w:rsidTr="00066976">
        <w:trPr>
          <w:tblHeader/>
          <w:tblCellSpacing w:w="15" w:type="dxa"/>
        </w:trPr>
        <w:tc>
          <w:tcPr>
            <w:tcW w:w="0" w:type="auto"/>
            <w:vAlign w:val="center"/>
            <w:hideMark/>
          </w:tcPr>
          <w:p w14:paraId="628AF499" w14:textId="66CD8234" w:rsidR="00066976" w:rsidRPr="00066976" w:rsidRDefault="00253257" w:rsidP="00066976">
            <w:pPr>
              <w:spacing w:after="0" w:line="240" w:lineRule="auto"/>
              <w:jc w:val="center"/>
              <w:rPr>
                <w:rFonts w:ascii="Arial" w:eastAsia="Times New Roman" w:hAnsi="Arial" w:cs="Arial"/>
                <w:b/>
                <w:bCs/>
                <w:sz w:val="24"/>
                <w:szCs w:val="24"/>
                <w:lang w:val="es-419" w:eastAsia="es-419"/>
              </w:rPr>
            </w:pPr>
            <w:r>
              <w:rPr>
                <w:rFonts w:ascii="Arial" w:eastAsia="Times New Roman" w:hAnsi="Arial" w:cs="Arial"/>
                <w:b/>
                <w:bCs/>
                <w:sz w:val="24"/>
                <w:szCs w:val="24"/>
                <w:lang w:val="es-419" w:eastAsia="es-419"/>
              </w:rPr>
              <w:t>Renglón</w:t>
            </w:r>
          </w:p>
        </w:tc>
        <w:tc>
          <w:tcPr>
            <w:tcW w:w="0" w:type="auto"/>
            <w:vAlign w:val="center"/>
            <w:hideMark/>
          </w:tcPr>
          <w:p w14:paraId="07D66CEC" w14:textId="77777777" w:rsidR="00066976" w:rsidRPr="00066976" w:rsidRDefault="00066976" w:rsidP="00066976">
            <w:pPr>
              <w:spacing w:after="0" w:line="240" w:lineRule="auto"/>
              <w:jc w:val="center"/>
              <w:rPr>
                <w:rFonts w:ascii="Arial" w:eastAsia="Times New Roman" w:hAnsi="Arial" w:cs="Arial"/>
                <w:b/>
                <w:bCs/>
                <w:sz w:val="24"/>
                <w:szCs w:val="24"/>
                <w:lang w:val="es-419" w:eastAsia="es-419"/>
              </w:rPr>
            </w:pPr>
            <w:r w:rsidRPr="00066976">
              <w:rPr>
                <w:rFonts w:ascii="Arial" w:eastAsia="Times New Roman" w:hAnsi="Arial" w:cs="Arial"/>
                <w:b/>
                <w:bCs/>
                <w:sz w:val="24"/>
                <w:szCs w:val="24"/>
                <w:lang w:val="es-419" w:eastAsia="es-419"/>
              </w:rPr>
              <w:t>Descripción</w:t>
            </w:r>
          </w:p>
        </w:tc>
        <w:tc>
          <w:tcPr>
            <w:tcW w:w="0" w:type="auto"/>
            <w:vAlign w:val="center"/>
            <w:hideMark/>
          </w:tcPr>
          <w:p w14:paraId="481D5D52" w14:textId="77777777" w:rsidR="00066976" w:rsidRPr="00066976" w:rsidRDefault="00066976" w:rsidP="00066976">
            <w:pPr>
              <w:spacing w:after="0" w:line="240" w:lineRule="auto"/>
              <w:jc w:val="center"/>
              <w:rPr>
                <w:rFonts w:ascii="Arial" w:eastAsia="Times New Roman" w:hAnsi="Arial" w:cs="Arial"/>
                <w:b/>
                <w:bCs/>
                <w:sz w:val="24"/>
                <w:szCs w:val="24"/>
                <w:lang w:val="es-419" w:eastAsia="es-419"/>
              </w:rPr>
            </w:pPr>
            <w:r w:rsidRPr="00066976">
              <w:rPr>
                <w:rFonts w:ascii="Arial" w:eastAsia="Times New Roman" w:hAnsi="Arial" w:cs="Arial"/>
                <w:b/>
                <w:bCs/>
                <w:sz w:val="24"/>
                <w:szCs w:val="24"/>
                <w:lang w:val="es-419" w:eastAsia="es-419"/>
              </w:rPr>
              <w:t>Especificación Técnica Mínima</w:t>
            </w:r>
          </w:p>
        </w:tc>
      </w:tr>
      <w:tr w:rsidR="00066976" w:rsidRPr="00066976" w14:paraId="23C648E2" w14:textId="77777777" w:rsidTr="00066976">
        <w:trPr>
          <w:tblCellSpacing w:w="15" w:type="dxa"/>
        </w:trPr>
        <w:tc>
          <w:tcPr>
            <w:tcW w:w="0" w:type="auto"/>
            <w:vAlign w:val="center"/>
            <w:hideMark/>
          </w:tcPr>
          <w:p w14:paraId="5D43F8C3" w14:textId="77777777" w:rsidR="00066976" w:rsidRPr="00066976" w:rsidRDefault="00066976" w:rsidP="00253257">
            <w:pPr>
              <w:spacing w:after="0" w:line="240" w:lineRule="auto"/>
              <w:jc w:val="center"/>
              <w:rPr>
                <w:rFonts w:ascii="Arial" w:eastAsia="Times New Roman" w:hAnsi="Arial" w:cs="Arial"/>
                <w:b/>
                <w:bCs/>
                <w:sz w:val="24"/>
                <w:szCs w:val="24"/>
                <w:lang w:val="es-419" w:eastAsia="es-419"/>
              </w:rPr>
            </w:pPr>
            <w:r w:rsidRPr="00066976">
              <w:rPr>
                <w:rFonts w:ascii="Arial" w:eastAsia="Times New Roman" w:hAnsi="Arial" w:cs="Arial"/>
                <w:b/>
                <w:bCs/>
                <w:sz w:val="24"/>
                <w:szCs w:val="24"/>
                <w:lang w:val="es-419" w:eastAsia="es-419"/>
              </w:rPr>
              <w:t>1</w:t>
            </w:r>
          </w:p>
        </w:tc>
        <w:tc>
          <w:tcPr>
            <w:tcW w:w="0" w:type="auto"/>
            <w:vAlign w:val="center"/>
            <w:hideMark/>
          </w:tcPr>
          <w:p w14:paraId="13AB4941" w14:textId="77777777" w:rsidR="00066976" w:rsidRPr="00066976" w:rsidRDefault="00066976" w:rsidP="00066976">
            <w:pPr>
              <w:spacing w:after="0" w:line="240" w:lineRule="auto"/>
              <w:rPr>
                <w:rFonts w:ascii="Arial" w:eastAsia="Times New Roman" w:hAnsi="Arial" w:cs="Arial"/>
                <w:sz w:val="24"/>
                <w:szCs w:val="24"/>
                <w:lang w:val="es-419" w:eastAsia="es-419"/>
              </w:rPr>
            </w:pPr>
            <w:r w:rsidRPr="00066976">
              <w:rPr>
                <w:rFonts w:ascii="Arial" w:eastAsia="Times New Roman" w:hAnsi="Arial" w:cs="Arial"/>
                <w:sz w:val="24"/>
                <w:szCs w:val="24"/>
                <w:lang w:val="es-419" w:eastAsia="es-419"/>
              </w:rPr>
              <w:t>Carpetas A4</w:t>
            </w:r>
          </w:p>
        </w:tc>
        <w:tc>
          <w:tcPr>
            <w:tcW w:w="0" w:type="auto"/>
            <w:vAlign w:val="center"/>
            <w:hideMark/>
          </w:tcPr>
          <w:p w14:paraId="2D25F21F" w14:textId="359945D3" w:rsidR="00066976" w:rsidRPr="00066976" w:rsidRDefault="00A0673C" w:rsidP="00066976">
            <w:pPr>
              <w:spacing w:after="0" w:line="240" w:lineRule="auto"/>
              <w:rPr>
                <w:rFonts w:ascii="Arial" w:eastAsia="Times New Roman" w:hAnsi="Arial" w:cs="Arial"/>
                <w:sz w:val="24"/>
                <w:szCs w:val="24"/>
                <w:lang w:val="es-419" w:eastAsia="es-419"/>
              </w:rPr>
            </w:pPr>
            <w:r>
              <w:rPr>
                <w:rFonts w:ascii="Arial" w:eastAsia="Times New Roman" w:hAnsi="Arial" w:cs="Arial"/>
                <w:sz w:val="24"/>
                <w:szCs w:val="24"/>
                <w:lang w:val="es-419" w:eastAsia="es-419"/>
              </w:rPr>
              <w:t>P</w:t>
            </w:r>
            <w:r w:rsidR="00066976" w:rsidRPr="00066976">
              <w:rPr>
                <w:rFonts w:ascii="Arial" w:eastAsia="Times New Roman" w:hAnsi="Arial" w:cs="Arial"/>
                <w:sz w:val="24"/>
                <w:szCs w:val="24"/>
                <w:lang w:val="es-419" w:eastAsia="es-419"/>
              </w:rPr>
              <w:t>lástico, tamaño A4</w:t>
            </w:r>
            <w:r>
              <w:rPr>
                <w:rFonts w:ascii="Arial" w:eastAsia="Times New Roman" w:hAnsi="Arial" w:cs="Arial"/>
                <w:sz w:val="24"/>
                <w:szCs w:val="24"/>
                <w:lang w:val="es-419" w:eastAsia="es-419"/>
              </w:rPr>
              <w:t>, tapa transparente</w:t>
            </w:r>
          </w:p>
        </w:tc>
      </w:tr>
      <w:tr w:rsidR="00066976" w:rsidRPr="00066976" w14:paraId="27AFD242" w14:textId="77777777" w:rsidTr="00066976">
        <w:trPr>
          <w:tblCellSpacing w:w="15" w:type="dxa"/>
        </w:trPr>
        <w:tc>
          <w:tcPr>
            <w:tcW w:w="0" w:type="auto"/>
            <w:vAlign w:val="center"/>
            <w:hideMark/>
          </w:tcPr>
          <w:p w14:paraId="08E6D3BB" w14:textId="77777777" w:rsidR="00066976" w:rsidRPr="00066976" w:rsidRDefault="00066976" w:rsidP="00253257">
            <w:pPr>
              <w:spacing w:after="0" w:line="240" w:lineRule="auto"/>
              <w:jc w:val="center"/>
              <w:rPr>
                <w:rFonts w:ascii="Arial" w:eastAsia="Times New Roman" w:hAnsi="Arial" w:cs="Arial"/>
                <w:b/>
                <w:bCs/>
                <w:sz w:val="24"/>
                <w:szCs w:val="24"/>
                <w:lang w:val="es-419" w:eastAsia="es-419"/>
              </w:rPr>
            </w:pPr>
            <w:r w:rsidRPr="00066976">
              <w:rPr>
                <w:rFonts w:ascii="Arial" w:eastAsia="Times New Roman" w:hAnsi="Arial" w:cs="Arial"/>
                <w:b/>
                <w:bCs/>
                <w:sz w:val="24"/>
                <w:szCs w:val="24"/>
                <w:lang w:val="es-419" w:eastAsia="es-419"/>
              </w:rPr>
              <w:t>2</w:t>
            </w:r>
          </w:p>
        </w:tc>
        <w:tc>
          <w:tcPr>
            <w:tcW w:w="0" w:type="auto"/>
            <w:vAlign w:val="center"/>
            <w:hideMark/>
          </w:tcPr>
          <w:p w14:paraId="1A55674E" w14:textId="77777777" w:rsidR="00066976" w:rsidRPr="00066976" w:rsidRDefault="00066976" w:rsidP="00066976">
            <w:pPr>
              <w:spacing w:after="0" w:line="240" w:lineRule="auto"/>
              <w:rPr>
                <w:rFonts w:ascii="Arial" w:eastAsia="Times New Roman" w:hAnsi="Arial" w:cs="Arial"/>
                <w:sz w:val="24"/>
                <w:szCs w:val="24"/>
                <w:lang w:val="es-419" w:eastAsia="es-419"/>
              </w:rPr>
            </w:pPr>
            <w:r w:rsidRPr="00066976">
              <w:rPr>
                <w:rFonts w:ascii="Arial" w:eastAsia="Times New Roman" w:hAnsi="Arial" w:cs="Arial"/>
                <w:sz w:val="24"/>
                <w:szCs w:val="24"/>
                <w:lang w:val="es-419" w:eastAsia="es-419"/>
              </w:rPr>
              <w:t>Carpetas oficio</w:t>
            </w:r>
          </w:p>
        </w:tc>
        <w:tc>
          <w:tcPr>
            <w:tcW w:w="0" w:type="auto"/>
            <w:vAlign w:val="center"/>
            <w:hideMark/>
          </w:tcPr>
          <w:p w14:paraId="5968E1EB" w14:textId="27A43971" w:rsidR="00066976" w:rsidRPr="00066976" w:rsidRDefault="00A0673C" w:rsidP="00066976">
            <w:pPr>
              <w:spacing w:after="0" w:line="240" w:lineRule="auto"/>
              <w:rPr>
                <w:rFonts w:ascii="Arial" w:eastAsia="Times New Roman" w:hAnsi="Arial" w:cs="Arial"/>
                <w:sz w:val="24"/>
                <w:szCs w:val="24"/>
                <w:lang w:val="es-419" w:eastAsia="es-419"/>
              </w:rPr>
            </w:pPr>
            <w:r>
              <w:rPr>
                <w:rFonts w:ascii="Arial" w:eastAsia="Times New Roman" w:hAnsi="Arial" w:cs="Arial"/>
                <w:sz w:val="24"/>
                <w:szCs w:val="24"/>
                <w:lang w:val="es-419" w:eastAsia="es-419"/>
              </w:rPr>
              <w:t>P</w:t>
            </w:r>
            <w:r w:rsidR="00066976" w:rsidRPr="00066976">
              <w:rPr>
                <w:rFonts w:ascii="Arial" w:eastAsia="Times New Roman" w:hAnsi="Arial" w:cs="Arial"/>
                <w:sz w:val="24"/>
                <w:szCs w:val="24"/>
                <w:lang w:val="es-419" w:eastAsia="es-419"/>
              </w:rPr>
              <w:t>lástico, tamaño oficio</w:t>
            </w:r>
            <w:r>
              <w:rPr>
                <w:rFonts w:ascii="Arial" w:eastAsia="Times New Roman" w:hAnsi="Arial" w:cs="Arial"/>
                <w:sz w:val="24"/>
                <w:szCs w:val="24"/>
                <w:lang w:val="es-419" w:eastAsia="es-419"/>
              </w:rPr>
              <w:t xml:space="preserve">, </w:t>
            </w:r>
            <w:r>
              <w:rPr>
                <w:rFonts w:ascii="Arial" w:eastAsia="Times New Roman" w:hAnsi="Arial" w:cs="Arial"/>
                <w:sz w:val="24"/>
                <w:szCs w:val="24"/>
                <w:lang w:val="es-419" w:eastAsia="es-419"/>
              </w:rPr>
              <w:t>tapa transparente</w:t>
            </w:r>
          </w:p>
        </w:tc>
      </w:tr>
      <w:tr w:rsidR="00066976" w:rsidRPr="00066976" w14:paraId="1A80D0DD" w14:textId="77777777" w:rsidTr="00066976">
        <w:trPr>
          <w:tblCellSpacing w:w="15" w:type="dxa"/>
        </w:trPr>
        <w:tc>
          <w:tcPr>
            <w:tcW w:w="0" w:type="auto"/>
            <w:vAlign w:val="center"/>
            <w:hideMark/>
          </w:tcPr>
          <w:p w14:paraId="1F21F84F" w14:textId="77777777" w:rsidR="00066976" w:rsidRPr="00066976" w:rsidRDefault="00066976" w:rsidP="00253257">
            <w:pPr>
              <w:spacing w:after="0" w:line="240" w:lineRule="auto"/>
              <w:jc w:val="center"/>
              <w:rPr>
                <w:rFonts w:ascii="Arial" w:eastAsia="Times New Roman" w:hAnsi="Arial" w:cs="Arial"/>
                <w:b/>
                <w:bCs/>
                <w:sz w:val="24"/>
                <w:szCs w:val="24"/>
                <w:lang w:val="es-419" w:eastAsia="es-419"/>
              </w:rPr>
            </w:pPr>
            <w:r w:rsidRPr="00066976">
              <w:rPr>
                <w:rFonts w:ascii="Arial" w:eastAsia="Times New Roman" w:hAnsi="Arial" w:cs="Arial"/>
                <w:b/>
                <w:bCs/>
                <w:sz w:val="24"/>
                <w:szCs w:val="24"/>
                <w:lang w:val="es-419" w:eastAsia="es-419"/>
              </w:rPr>
              <w:t>3</w:t>
            </w:r>
          </w:p>
        </w:tc>
        <w:tc>
          <w:tcPr>
            <w:tcW w:w="0" w:type="auto"/>
            <w:vAlign w:val="center"/>
            <w:hideMark/>
          </w:tcPr>
          <w:p w14:paraId="753FA95D" w14:textId="77777777" w:rsidR="00066976" w:rsidRPr="00066976" w:rsidRDefault="00066976" w:rsidP="00066976">
            <w:pPr>
              <w:spacing w:after="0" w:line="240" w:lineRule="auto"/>
              <w:rPr>
                <w:rFonts w:ascii="Arial" w:eastAsia="Times New Roman" w:hAnsi="Arial" w:cs="Arial"/>
                <w:sz w:val="24"/>
                <w:szCs w:val="24"/>
                <w:lang w:val="es-419" w:eastAsia="es-419"/>
              </w:rPr>
            </w:pPr>
            <w:r w:rsidRPr="00066976">
              <w:rPr>
                <w:rFonts w:ascii="Arial" w:eastAsia="Times New Roman" w:hAnsi="Arial" w:cs="Arial"/>
                <w:sz w:val="24"/>
                <w:szCs w:val="24"/>
                <w:lang w:val="es-419" w:eastAsia="es-419"/>
              </w:rPr>
              <w:t>Cuaderno espiral 100 hojas</w:t>
            </w:r>
          </w:p>
        </w:tc>
        <w:tc>
          <w:tcPr>
            <w:tcW w:w="0" w:type="auto"/>
            <w:vAlign w:val="center"/>
            <w:hideMark/>
          </w:tcPr>
          <w:p w14:paraId="26515D9B" w14:textId="77777777" w:rsidR="00066976" w:rsidRPr="00066976" w:rsidRDefault="00066976" w:rsidP="00066976">
            <w:pPr>
              <w:spacing w:after="0" w:line="240" w:lineRule="auto"/>
              <w:rPr>
                <w:rFonts w:ascii="Arial" w:eastAsia="Times New Roman" w:hAnsi="Arial" w:cs="Arial"/>
                <w:sz w:val="24"/>
                <w:szCs w:val="24"/>
                <w:lang w:val="es-419" w:eastAsia="es-419"/>
              </w:rPr>
            </w:pPr>
            <w:r w:rsidRPr="00066976">
              <w:rPr>
                <w:rFonts w:ascii="Arial" w:eastAsia="Times New Roman" w:hAnsi="Arial" w:cs="Arial"/>
                <w:sz w:val="24"/>
                <w:szCs w:val="24"/>
                <w:lang w:val="es-419" w:eastAsia="es-419"/>
              </w:rPr>
              <w:t>Tapa dura, hojas rayadas</w:t>
            </w:r>
          </w:p>
        </w:tc>
      </w:tr>
      <w:tr w:rsidR="00066976" w:rsidRPr="00066976" w14:paraId="25392C35" w14:textId="77777777" w:rsidTr="00066976">
        <w:trPr>
          <w:tblCellSpacing w:w="15" w:type="dxa"/>
        </w:trPr>
        <w:tc>
          <w:tcPr>
            <w:tcW w:w="0" w:type="auto"/>
            <w:vAlign w:val="center"/>
            <w:hideMark/>
          </w:tcPr>
          <w:p w14:paraId="5AD961AF" w14:textId="77777777" w:rsidR="00066976" w:rsidRPr="00066976" w:rsidRDefault="00066976" w:rsidP="00253257">
            <w:pPr>
              <w:spacing w:after="0" w:line="240" w:lineRule="auto"/>
              <w:jc w:val="center"/>
              <w:rPr>
                <w:rFonts w:ascii="Arial" w:eastAsia="Times New Roman" w:hAnsi="Arial" w:cs="Arial"/>
                <w:b/>
                <w:bCs/>
                <w:sz w:val="24"/>
                <w:szCs w:val="24"/>
                <w:lang w:val="es-419" w:eastAsia="es-419"/>
              </w:rPr>
            </w:pPr>
            <w:r w:rsidRPr="00066976">
              <w:rPr>
                <w:rFonts w:ascii="Arial" w:eastAsia="Times New Roman" w:hAnsi="Arial" w:cs="Arial"/>
                <w:b/>
                <w:bCs/>
                <w:sz w:val="24"/>
                <w:szCs w:val="24"/>
                <w:lang w:val="es-419" w:eastAsia="es-419"/>
              </w:rPr>
              <w:t>4</w:t>
            </w:r>
          </w:p>
        </w:tc>
        <w:tc>
          <w:tcPr>
            <w:tcW w:w="0" w:type="auto"/>
            <w:vAlign w:val="center"/>
            <w:hideMark/>
          </w:tcPr>
          <w:p w14:paraId="608567A4" w14:textId="77777777" w:rsidR="00066976" w:rsidRPr="00066976" w:rsidRDefault="00066976" w:rsidP="00066976">
            <w:pPr>
              <w:spacing w:after="0" w:line="240" w:lineRule="auto"/>
              <w:rPr>
                <w:rFonts w:ascii="Arial" w:eastAsia="Times New Roman" w:hAnsi="Arial" w:cs="Arial"/>
                <w:sz w:val="24"/>
                <w:szCs w:val="24"/>
                <w:lang w:val="es-419" w:eastAsia="es-419"/>
              </w:rPr>
            </w:pPr>
            <w:r w:rsidRPr="00066976">
              <w:rPr>
                <w:rFonts w:ascii="Arial" w:eastAsia="Times New Roman" w:hAnsi="Arial" w:cs="Arial"/>
                <w:sz w:val="24"/>
                <w:szCs w:val="24"/>
                <w:lang w:val="es-419" w:eastAsia="es-419"/>
              </w:rPr>
              <w:t>Tijeras 21 cm</w:t>
            </w:r>
          </w:p>
        </w:tc>
        <w:tc>
          <w:tcPr>
            <w:tcW w:w="0" w:type="auto"/>
            <w:vAlign w:val="center"/>
            <w:hideMark/>
          </w:tcPr>
          <w:p w14:paraId="78E5DC16" w14:textId="77777777" w:rsidR="00066976" w:rsidRPr="00066976" w:rsidRDefault="00066976" w:rsidP="00066976">
            <w:pPr>
              <w:spacing w:after="0" w:line="240" w:lineRule="auto"/>
              <w:rPr>
                <w:rFonts w:ascii="Arial" w:eastAsia="Times New Roman" w:hAnsi="Arial" w:cs="Arial"/>
                <w:sz w:val="24"/>
                <w:szCs w:val="24"/>
                <w:lang w:val="es-419" w:eastAsia="es-419"/>
              </w:rPr>
            </w:pPr>
            <w:r w:rsidRPr="00066976">
              <w:rPr>
                <w:rFonts w:ascii="Arial" w:eastAsia="Times New Roman" w:hAnsi="Arial" w:cs="Arial"/>
                <w:sz w:val="24"/>
                <w:szCs w:val="24"/>
                <w:lang w:val="es-419" w:eastAsia="es-419"/>
              </w:rPr>
              <w:t>Acero inoxidable, mango plástico ergonómico</w:t>
            </w:r>
          </w:p>
        </w:tc>
      </w:tr>
      <w:tr w:rsidR="00066976" w:rsidRPr="00066976" w14:paraId="37AD02AF" w14:textId="77777777" w:rsidTr="00066976">
        <w:trPr>
          <w:tblCellSpacing w:w="15" w:type="dxa"/>
        </w:trPr>
        <w:tc>
          <w:tcPr>
            <w:tcW w:w="0" w:type="auto"/>
            <w:vAlign w:val="center"/>
            <w:hideMark/>
          </w:tcPr>
          <w:p w14:paraId="1D61BC9B" w14:textId="77777777" w:rsidR="00066976" w:rsidRPr="00066976" w:rsidRDefault="00066976" w:rsidP="00253257">
            <w:pPr>
              <w:spacing w:after="0" w:line="240" w:lineRule="auto"/>
              <w:jc w:val="center"/>
              <w:rPr>
                <w:rFonts w:ascii="Arial" w:eastAsia="Times New Roman" w:hAnsi="Arial" w:cs="Arial"/>
                <w:b/>
                <w:bCs/>
                <w:sz w:val="24"/>
                <w:szCs w:val="24"/>
                <w:lang w:val="es-419" w:eastAsia="es-419"/>
              </w:rPr>
            </w:pPr>
            <w:r w:rsidRPr="00066976">
              <w:rPr>
                <w:rFonts w:ascii="Arial" w:eastAsia="Times New Roman" w:hAnsi="Arial" w:cs="Arial"/>
                <w:b/>
                <w:bCs/>
                <w:sz w:val="24"/>
                <w:szCs w:val="24"/>
                <w:lang w:val="es-419" w:eastAsia="es-419"/>
              </w:rPr>
              <w:t>5</w:t>
            </w:r>
          </w:p>
        </w:tc>
        <w:tc>
          <w:tcPr>
            <w:tcW w:w="0" w:type="auto"/>
            <w:vAlign w:val="center"/>
            <w:hideMark/>
          </w:tcPr>
          <w:p w14:paraId="498D477F" w14:textId="77777777" w:rsidR="00066976" w:rsidRPr="00066976" w:rsidRDefault="00066976" w:rsidP="00066976">
            <w:pPr>
              <w:spacing w:after="0" w:line="240" w:lineRule="auto"/>
              <w:rPr>
                <w:rFonts w:ascii="Arial" w:eastAsia="Times New Roman" w:hAnsi="Arial" w:cs="Arial"/>
                <w:sz w:val="24"/>
                <w:szCs w:val="24"/>
                <w:lang w:val="es-419" w:eastAsia="es-419"/>
              </w:rPr>
            </w:pPr>
            <w:r w:rsidRPr="00066976">
              <w:rPr>
                <w:rFonts w:ascii="Arial" w:eastAsia="Times New Roman" w:hAnsi="Arial" w:cs="Arial"/>
                <w:sz w:val="24"/>
                <w:szCs w:val="24"/>
                <w:lang w:val="es-419" w:eastAsia="es-419"/>
              </w:rPr>
              <w:t>Trincheta 18 mm</w:t>
            </w:r>
          </w:p>
        </w:tc>
        <w:tc>
          <w:tcPr>
            <w:tcW w:w="0" w:type="auto"/>
            <w:vAlign w:val="center"/>
            <w:hideMark/>
          </w:tcPr>
          <w:p w14:paraId="4BFCAE06" w14:textId="77777777" w:rsidR="00066976" w:rsidRPr="00066976" w:rsidRDefault="00066976" w:rsidP="00066976">
            <w:pPr>
              <w:spacing w:after="0" w:line="240" w:lineRule="auto"/>
              <w:rPr>
                <w:rFonts w:ascii="Arial" w:eastAsia="Times New Roman" w:hAnsi="Arial" w:cs="Arial"/>
                <w:sz w:val="24"/>
                <w:szCs w:val="24"/>
                <w:lang w:val="es-419" w:eastAsia="es-419"/>
              </w:rPr>
            </w:pPr>
            <w:r w:rsidRPr="00066976">
              <w:rPr>
                <w:rFonts w:ascii="Arial" w:eastAsia="Times New Roman" w:hAnsi="Arial" w:cs="Arial"/>
                <w:sz w:val="24"/>
                <w:szCs w:val="24"/>
                <w:lang w:val="es-419" w:eastAsia="es-419"/>
              </w:rPr>
              <w:t>Cuerpo plástico, hoja intercambiable</w:t>
            </w:r>
          </w:p>
        </w:tc>
      </w:tr>
      <w:tr w:rsidR="00066976" w:rsidRPr="00066976" w14:paraId="46D37025" w14:textId="77777777" w:rsidTr="00066976">
        <w:trPr>
          <w:tblCellSpacing w:w="15" w:type="dxa"/>
        </w:trPr>
        <w:tc>
          <w:tcPr>
            <w:tcW w:w="0" w:type="auto"/>
            <w:vAlign w:val="center"/>
            <w:hideMark/>
          </w:tcPr>
          <w:p w14:paraId="034CB9A3" w14:textId="77777777" w:rsidR="00066976" w:rsidRPr="00066976" w:rsidRDefault="00066976" w:rsidP="00253257">
            <w:pPr>
              <w:spacing w:after="0" w:line="240" w:lineRule="auto"/>
              <w:jc w:val="center"/>
              <w:rPr>
                <w:rFonts w:ascii="Arial" w:eastAsia="Times New Roman" w:hAnsi="Arial" w:cs="Arial"/>
                <w:b/>
                <w:bCs/>
                <w:sz w:val="24"/>
                <w:szCs w:val="24"/>
                <w:lang w:val="es-419" w:eastAsia="es-419"/>
              </w:rPr>
            </w:pPr>
            <w:r w:rsidRPr="00066976">
              <w:rPr>
                <w:rFonts w:ascii="Arial" w:eastAsia="Times New Roman" w:hAnsi="Arial" w:cs="Arial"/>
                <w:b/>
                <w:bCs/>
                <w:sz w:val="24"/>
                <w:szCs w:val="24"/>
                <w:lang w:val="es-419" w:eastAsia="es-419"/>
              </w:rPr>
              <w:t>6</w:t>
            </w:r>
          </w:p>
        </w:tc>
        <w:tc>
          <w:tcPr>
            <w:tcW w:w="0" w:type="auto"/>
            <w:vAlign w:val="center"/>
            <w:hideMark/>
          </w:tcPr>
          <w:p w14:paraId="317A4F53" w14:textId="77777777" w:rsidR="00066976" w:rsidRPr="00066976" w:rsidRDefault="00066976" w:rsidP="00066976">
            <w:pPr>
              <w:spacing w:after="0" w:line="240" w:lineRule="auto"/>
              <w:rPr>
                <w:rFonts w:ascii="Arial" w:eastAsia="Times New Roman" w:hAnsi="Arial" w:cs="Arial"/>
                <w:sz w:val="24"/>
                <w:szCs w:val="24"/>
                <w:lang w:val="es-419" w:eastAsia="es-419"/>
              </w:rPr>
            </w:pPr>
            <w:r w:rsidRPr="00066976">
              <w:rPr>
                <w:rFonts w:ascii="Arial" w:eastAsia="Times New Roman" w:hAnsi="Arial" w:cs="Arial"/>
                <w:sz w:val="24"/>
                <w:szCs w:val="24"/>
                <w:lang w:val="es-419" w:eastAsia="es-419"/>
              </w:rPr>
              <w:t>Cuaderno 100 hojas</w:t>
            </w:r>
          </w:p>
        </w:tc>
        <w:tc>
          <w:tcPr>
            <w:tcW w:w="0" w:type="auto"/>
            <w:vAlign w:val="center"/>
            <w:hideMark/>
          </w:tcPr>
          <w:p w14:paraId="3C41E3F8" w14:textId="38B9DCD2" w:rsidR="00066976" w:rsidRPr="00066976" w:rsidRDefault="00066976" w:rsidP="00066976">
            <w:pPr>
              <w:spacing w:after="0" w:line="240" w:lineRule="auto"/>
              <w:rPr>
                <w:rFonts w:ascii="Arial" w:eastAsia="Times New Roman" w:hAnsi="Arial" w:cs="Arial"/>
                <w:sz w:val="24"/>
                <w:szCs w:val="24"/>
                <w:lang w:val="es-419" w:eastAsia="es-419"/>
              </w:rPr>
            </w:pPr>
            <w:r w:rsidRPr="00066976">
              <w:rPr>
                <w:rFonts w:ascii="Arial" w:eastAsia="Times New Roman" w:hAnsi="Arial" w:cs="Arial"/>
                <w:sz w:val="24"/>
                <w:szCs w:val="24"/>
                <w:lang w:val="es-419" w:eastAsia="es-419"/>
              </w:rPr>
              <w:t>Tapa dura</w:t>
            </w:r>
            <w:r w:rsidR="00A0673C" w:rsidRPr="00066976">
              <w:rPr>
                <w:rFonts w:ascii="Arial" w:eastAsia="Times New Roman" w:hAnsi="Arial" w:cs="Arial"/>
                <w:sz w:val="24"/>
                <w:szCs w:val="24"/>
                <w:lang w:val="es-419" w:eastAsia="es-419"/>
              </w:rPr>
              <w:t>, hojas rayadas</w:t>
            </w:r>
          </w:p>
        </w:tc>
      </w:tr>
      <w:tr w:rsidR="00066976" w:rsidRPr="00066976" w14:paraId="0C58AFB0" w14:textId="77777777" w:rsidTr="00066976">
        <w:trPr>
          <w:tblCellSpacing w:w="15" w:type="dxa"/>
        </w:trPr>
        <w:tc>
          <w:tcPr>
            <w:tcW w:w="0" w:type="auto"/>
            <w:vAlign w:val="center"/>
            <w:hideMark/>
          </w:tcPr>
          <w:p w14:paraId="3882071F" w14:textId="77777777" w:rsidR="00066976" w:rsidRPr="00066976" w:rsidRDefault="00066976" w:rsidP="00253257">
            <w:pPr>
              <w:spacing w:after="0" w:line="240" w:lineRule="auto"/>
              <w:jc w:val="center"/>
              <w:rPr>
                <w:rFonts w:ascii="Arial" w:eastAsia="Times New Roman" w:hAnsi="Arial" w:cs="Arial"/>
                <w:b/>
                <w:bCs/>
                <w:sz w:val="24"/>
                <w:szCs w:val="24"/>
                <w:lang w:val="es-419" w:eastAsia="es-419"/>
              </w:rPr>
            </w:pPr>
            <w:r w:rsidRPr="00066976">
              <w:rPr>
                <w:rFonts w:ascii="Arial" w:eastAsia="Times New Roman" w:hAnsi="Arial" w:cs="Arial"/>
                <w:b/>
                <w:bCs/>
                <w:sz w:val="24"/>
                <w:szCs w:val="24"/>
                <w:lang w:val="es-419" w:eastAsia="es-419"/>
              </w:rPr>
              <w:t>7</w:t>
            </w:r>
          </w:p>
        </w:tc>
        <w:tc>
          <w:tcPr>
            <w:tcW w:w="0" w:type="auto"/>
            <w:vAlign w:val="center"/>
            <w:hideMark/>
          </w:tcPr>
          <w:p w14:paraId="6F57F545" w14:textId="77777777" w:rsidR="00066976" w:rsidRPr="00066976" w:rsidRDefault="00066976" w:rsidP="00066976">
            <w:pPr>
              <w:spacing w:after="0" w:line="240" w:lineRule="auto"/>
              <w:rPr>
                <w:rFonts w:ascii="Arial" w:eastAsia="Times New Roman" w:hAnsi="Arial" w:cs="Arial"/>
                <w:sz w:val="24"/>
                <w:szCs w:val="24"/>
                <w:lang w:val="es-419" w:eastAsia="es-419"/>
              </w:rPr>
            </w:pPr>
            <w:r w:rsidRPr="00066976">
              <w:rPr>
                <w:rFonts w:ascii="Arial" w:eastAsia="Times New Roman" w:hAnsi="Arial" w:cs="Arial"/>
                <w:sz w:val="24"/>
                <w:szCs w:val="24"/>
                <w:lang w:val="es-419" w:eastAsia="es-419"/>
              </w:rPr>
              <w:t>Cuaderno 200 hojas</w:t>
            </w:r>
          </w:p>
        </w:tc>
        <w:tc>
          <w:tcPr>
            <w:tcW w:w="0" w:type="auto"/>
            <w:vAlign w:val="center"/>
            <w:hideMark/>
          </w:tcPr>
          <w:p w14:paraId="1C693D12" w14:textId="77777777" w:rsidR="00066976" w:rsidRPr="00066976" w:rsidRDefault="00066976" w:rsidP="00066976">
            <w:pPr>
              <w:spacing w:after="0" w:line="240" w:lineRule="auto"/>
              <w:rPr>
                <w:rFonts w:ascii="Arial" w:eastAsia="Times New Roman" w:hAnsi="Arial" w:cs="Arial"/>
                <w:sz w:val="24"/>
                <w:szCs w:val="24"/>
                <w:lang w:val="es-419" w:eastAsia="es-419"/>
              </w:rPr>
            </w:pPr>
            <w:r w:rsidRPr="00066976">
              <w:rPr>
                <w:rFonts w:ascii="Arial" w:eastAsia="Times New Roman" w:hAnsi="Arial" w:cs="Arial"/>
                <w:sz w:val="24"/>
                <w:szCs w:val="24"/>
                <w:lang w:val="es-419" w:eastAsia="es-419"/>
              </w:rPr>
              <w:t>Tapa dura, hojas rayadas</w:t>
            </w:r>
          </w:p>
        </w:tc>
      </w:tr>
      <w:tr w:rsidR="00066976" w:rsidRPr="00066976" w14:paraId="629A79D8" w14:textId="77777777" w:rsidTr="00066976">
        <w:trPr>
          <w:tblCellSpacing w:w="15" w:type="dxa"/>
        </w:trPr>
        <w:tc>
          <w:tcPr>
            <w:tcW w:w="0" w:type="auto"/>
            <w:vAlign w:val="center"/>
            <w:hideMark/>
          </w:tcPr>
          <w:p w14:paraId="4158A5BD" w14:textId="77777777" w:rsidR="00066976" w:rsidRPr="00066976" w:rsidRDefault="00066976" w:rsidP="00253257">
            <w:pPr>
              <w:spacing w:after="0" w:line="240" w:lineRule="auto"/>
              <w:jc w:val="center"/>
              <w:rPr>
                <w:rFonts w:ascii="Arial" w:eastAsia="Times New Roman" w:hAnsi="Arial" w:cs="Arial"/>
                <w:b/>
                <w:bCs/>
                <w:sz w:val="24"/>
                <w:szCs w:val="24"/>
                <w:lang w:val="es-419" w:eastAsia="es-419"/>
              </w:rPr>
            </w:pPr>
            <w:r w:rsidRPr="00066976">
              <w:rPr>
                <w:rFonts w:ascii="Arial" w:eastAsia="Times New Roman" w:hAnsi="Arial" w:cs="Arial"/>
                <w:b/>
                <w:bCs/>
                <w:sz w:val="24"/>
                <w:szCs w:val="24"/>
                <w:lang w:val="es-419" w:eastAsia="es-419"/>
              </w:rPr>
              <w:t>8</w:t>
            </w:r>
          </w:p>
        </w:tc>
        <w:tc>
          <w:tcPr>
            <w:tcW w:w="0" w:type="auto"/>
            <w:vAlign w:val="center"/>
            <w:hideMark/>
          </w:tcPr>
          <w:p w14:paraId="00DB2359" w14:textId="77777777" w:rsidR="00066976" w:rsidRPr="00066976" w:rsidRDefault="00066976" w:rsidP="00066976">
            <w:pPr>
              <w:spacing w:after="0" w:line="240" w:lineRule="auto"/>
              <w:rPr>
                <w:rFonts w:ascii="Arial" w:eastAsia="Times New Roman" w:hAnsi="Arial" w:cs="Arial"/>
                <w:sz w:val="24"/>
                <w:szCs w:val="24"/>
                <w:lang w:val="es-419" w:eastAsia="es-419"/>
              </w:rPr>
            </w:pPr>
            <w:r w:rsidRPr="00066976">
              <w:rPr>
                <w:rFonts w:ascii="Arial" w:eastAsia="Times New Roman" w:hAnsi="Arial" w:cs="Arial"/>
                <w:sz w:val="24"/>
                <w:szCs w:val="24"/>
                <w:lang w:val="es-419" w:eastAsia="es-419"/>
              </w:rPr>
              <w:t>Cuaderno 48 hojas</w:t>
            </w:r>
          </w:p>
        </w:tc>
        <w:tc>
          <w:tcPr>
            <w:tcW w:w="0" w:type="auto"/>
            <w:vAlign w:val="center"/>
            <w:hideMark/>
          </w:tcPr>
          <w:p w14:paraId="71E7BF15" w14:textId="77777777" w:rsidR="00066976" w:rsidRPr="00066976" w:rsidRDefault="00066976" w:rsidP="00066976">
            <w:pPr>
              <w:spacing w:after="0" w:line="240" w:lineRule="auto"/>
              <w:rPr>
                <w:rFonts w:ascii="Arial" w:eastAsia="Times New Roman" w:hAnsi="Arial" w:cs="Arial"/>
                <w:sz w:val="24"/>
                <w:szCs w:val="24"/>
                <w:lang w:val="es-419" w:eastAsia="es-419"/>
              </w:rPr>
            </w:pPr>
            <w:r w:rsidRPr="00066976">
              <w:rPr>
                <w:rFonts w:ascii="Arial" w:eastAsia="Times New Roman" w:hAnsi="Arial" w:cs="Arial"/>
                <w:sz w:val="24"/>
                <w:szCs w:val="24"/>
                <w:lang w:val="es-419" w:eastAsia="es-419"/>
              </w:rPr>
              <w:t>Tapa blanda, hojas rayadas</w:t>
            </w:r>
          </w:p>
        </w:tc>
      </w:tr>
    </w:tbl>
    <w:p w14:paraId="2762AD9D" w14:textId="77777777" w:rsidR="00066976" w:rsidRDefault="00066976">
      <w:pPr>
        <w:rPr>
          <w:rFonts w:ascii="Arial" w:hAnsi="Arial" w:cs="Arial"/>
          <w:b/>
          <w:bCs/>
          <w:sz w:val="24"/>
          <w:szCs w:val="24"/>
          <w:u w:val="single"/>
        </w:rPr>
      </w:pPr>
    </w:p>
    <w:p w14:paraId="32E165B3" w14:textId="77777777" w:rsidR="00066976" w:rsidRDefault="00066976">
      <w:pPr>
        <w:rPr>
          <w:rFonts w:ascii="Arial" w:hAnsi="Arial" w:cs="Arial"/>
          <w:b/>
          <w:bCs/>
          <w:sz w:val="24"/>
          <w:szCs w:val="24"/>
          <w:u w:val="single"/>
        </w:rPr>
      </w:pPr>
    </w:p>
    <w:p w14:paraId="1121C567" w14:textId="77777777" w:rsidR="00066976" w:rsidRDefault="00066976">
      <w:pPr>
        <w:rPr>
          <w:rFonts w:ascii="Arial" w:hAnsi="Arial" w:cs="Arial"/>
          <w:b/>
          <w:bCs/>
          <w:sz w:val="24"/>
          <w:szCs w:val="24"/>
          <w:u w:val="single"/>
        </w:rPr>
      </w:pPr>
    </w:p>
    <w:p w14:paraId="7E9EC767" w14:textId="77777777" w:rsidR="00066976" w:rsidRDefault="00066976">
      <w:pPr>
        <w:rPr>
          <w:rFonts w:ascii="Arial" w:hAnsi="Arial" w:cs="Arial"/>
          <w:b/>
          <w:bCs/>
          <w:sz w:val="24"/>
          <w:szCs w:val="24"/>
          <w:u w:val="single"/>
        </w:rPr>
      </w:pPr>
    </w:p>
    <w:p w14:paraId="493A9AED" w14:textId="77777777" w:rsidR="00066976" w:rsidRDefault="00066976">
      <w:pPr>
        <w:rPr>
          <w:rFonts w:ascii="Arial" w:hAnsi="Arial" w:cs="Arial"/>
          <w:b/>
          <w:bCs/>
          <w:sz w:val="24"/>
          <w:szCs w:val="24"/>
          <w:u w:val="single"/>
        </w:rPr>
      </w:pPr>
    </w:p>
    <w:p w14:paraId="51A1A33B" w14:textId="77777777" w:rsidR="00066976" w:rsidRDefault="00066976">
      <w:pPr>
        <w:rPr>
          <w:rFonts w:ascii="Arial" w:hAnsi="Arial" w:cs="Arial"/>
          <w:b/>
          <w:bCs/>
          <w:sz w:val="24"/>
          <w:szCs w:val="24"/>
          <w:u w:val="single"/>
        </w:rPr>
      </w:pPr>
    </w:p>
    <w:p w14:paraId="35226FBB" w14:textId="77777777" w:rsidR="00066976" w:rsidRDefault="00066976">
      <w:pPr>
        <w:rPr>
          <w:rFonts w:ascii="Arial" w:hAnsi="Arial" w:cs="Arial"/>
          <w:b/>
          <w:bCs/>
          <w:sz w:val="24"/>
          <w:szCs w:val="24"/>
          <w:u w:val="single"/>
        </w:rPr>
      </w:pPr>
    </w:p>
    <w:p w14:paraId="7E535086" w14:textId="77777777" w:rsidR="00066976" w:rsidRDefault="00066976">
      <w:pPr>
        <w:rPr>
          <w:rFonts w:ascii="Arial" w:hAnsi="Arial" w:cs="Arial"/>
          <w:b/>
          <w:bCs/>
          <w:sz w:val="24"/>
          <w:szCs w:val="24"/>
          <w:u w:val="single"/>
        </w:rPr>
      </w:pPr>
    </w:p>
    <w:p w14:paraId="3D324B7A" w14:textId="77777777" w:rsidR="00066976" w:rsidRDefault="00066976">
      <w:pPr>
        <w:rPr>
          <w:rFonts w:ascii="Arial" w:hAnsi="Arial" w:cs="Arial"/>
          <w:b/>
          <w:bCs/>
          <w:sz w:val="24"/>
          <w:szCs w:val="24"/>
          <w:u w:val="single"/>
        </w:rPr>
      </w:pPr>
    </w:p>
    <w:p w14:paraId="371955C4" w14:textId="77777777" w:rsidR="00066976" w:rsidRDefault="00066976">
      <w:pPr>
        <w:rPr>
          <w:rFonts w:ascii="Arial" w:hAnsi="Arial" w:cs="Arial"/>
          <w:b/>
          <w:bCs/>
          <w:sz w:val="24"/>
          <w:szCs w:val="24"/>
          <w:u w:val="single"/>
        </w:rPr>
      </w:pPr>
    </w:p>
    <w:p w14:paraId="1E6ED5F5" w14:textId="77777777" w:rsidR="00066976" w:rsidRDefault="00066976">
      <w:pPr>
        <w:rPr>
          <w:rFonts w:ascii="Arial" w:hAnsi="Arial" w:cs="Arial"/>
          <w:b/>
          <w:bCs/>
          <w:sz w:val="24"/>
          <w:szCs w:val="24"/>
          <w:u w:val="single"/>
        </w:rPr>
      </w:pPr>
    </w:p>
    <w:p w14:paraId="7631928D" w14:textId="77777777" w:rsidR="00066976" w:rsidRDefault="00066976">
      <w:pPr>
        <w:rPr>
          <w:rFonts w:ascii="Arial" w:hAnsi="Arial" w:cs="Arial"/>
          <w:b/>
          <w:bCs/>
          <w:sz w:val="24"/>
          <w:szCs w:val="24"/>
          <w:u w:val="single"/>
        </w:rPr>
      </w:pPr>
    </w:p>
    <w:p w14:paraId="57675113" w14:textId="77777777" w:rsidR="00066976" w:rsidRDefault="00066976">
      <w:pPr>
        <w:rPr>
          <w:rFonts w:ascii="Arial" w:hAnsi="Arial" w:cs="Arial"/>
          <w:b/>
          <w:bCs/>
          <w:sz w:val="24"/>
          <w:szCs w:val="24"/>
          <w:u w:val="single"/>
        </w:rPr>
      </w:pPr>
    </w:p>
    <w:p w14:paraId="1D56899E" w14:textId="77777777" w:rsidR="00066976" w:rsidRDefault="00066976">
      <w:pPr>
        <w:rPr>
          <w:rFonts w:ascii="Arial" w:hAnsi="Arial" w:cs="Arial"/>
          <w:b/>
          <w:bCs/>
          <w:sz w:val="24"/>
          <w:szCs w:val="24"/>
          <w:u w:val="single"/>
        </w:rPr>
      </w:pPr>
    </w:p>
    <w:p w14:paraId="00D5B2E3" w14:textId="77777777" w:rsidR="00066976" w:rsidRDefault="00066976">
      <w:pPr>
        <w:rPr>
          <w:rFonts w:ascii="Arial" w:hAnsi="Arial" w:cs="Arial"/>
          <w:b/>
          <w:bCs/>
          <w:sz w:val="24"/>
          <w:szCs w:val="24"/>
          <w:u w:val="single"/>
        </w:rPr>
      </w:pPr>
    </w:p>
    <w:p w14:paraId="24A5CACE" w14:textId="77777777" w:rsidR="00066976" w:rsidRDefault="00066976">
      <w:pPr>
        <w:rPr>
          <w:rFonts w:ascii="Arial" w:hAnsi="Arial" w:cs="Arial"/>
          <w:b/>
          <w:bCs/>
          <w:sz w:val="24"/>
          <w:szCs w:val="24"/>
          <w:u w:val="single"/>
        </w:rPr>
      </w:pPr>
    </w:p>
    <w:p w14:paraId="54831BAF" w14:textId="77777777" w:rsidR="00066976" w:rsidRDefault="00066976">
      <w:pPr>
        <w:rPr>
          <w:rFonts w:ascii="Arial" w:hAnsi="Arial" w:cs="Arial"/>
          <w:b/>
          <w:bCs/>
          <w:sz w:val="24"/>
          <w:szCs w:val="24"/>
          <w:u w:val="single"/>
        </w:rPr>
      </w:pPr>
    </w:p>
    <w:p w14:paraId="13A4942E" w14:textId="77777777" w:rsidR="00066976" w:rsidRDefault="00066976">
      <w:pPr>
        <w:rPr>
          <w:rFonts w:ascii="Arial" w:hAnsi="Arial" w:cs="Arial"/>
          <w:b/>
          <w:bCs/>
          <w:sz w:val="24"/>
          <w:szCs w:val="24"/>
          <w:u w:val="single"/>
        </w:rPr>
      </w:pPr>
    </w:p>
    <w:p w14:paraId="3377EC86" w14:textId="77777777" w:rsidR="00066976" w:rsidRDefault="00066976">
      <w:pPr>
        <w:rPr>
          <w:rFonts w:ascii="Arial" w:hAnsi="Arial" w:cs="Arial"/>
          <w:b/>
          <w:bCs/>
          <w:sz w:val="24"/>
          <w:szCs w:val="24"/>
          <w:u w:val="single"/>
        </w:rPr>
      </w:pPr>
    </w:p>
    <w:p w14:paraId="5EE3CC97" w14:textId="77777777" w:rsidR="00066976" w:rsidRDefault="00066976">
      <w:pPr>
        <w:rPr>
          <w:rFonts w:ascii="Arial" w:hAnsi="Arial" w:cs="Arial"/>
          <w:b/>
          <w:bCs/>
          <w:sz w:val="24"/>
          <w:szCs w:val="24"/>
          <w:u w:val="single"/>
        </w:rPr>
      </w:pPr>
    </w:p>
    <w:p w14:paraId="2232C793" w14:textId="77777777" w:rsidR="00066976" w:rsidRDefault="00066976">
      <w:pPr>
        <w:rPr>
          <w:rFonts w:ascii="Arial" w:hAnsi="Arial" w:cs="Arial"/>
          <w:b/>
          <w:bCs/>
          <w:sz w:val="24"/>
          <w:szCs w:val="24"/>
          <w:u w:val="single"/>
        </w:rPr>
      </w:pPr>
    </w:p>
    <w:p w14:paraId="3D4DB6F6" w14:textId="7A2D7E84"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r w:rsidR="00DB5EE8">
        <w:rPr>
          <w:rFonts w:ascii="Arial" w:hAnsi="Arial" w:cs="Arial"/>
          <w:b/>
          <w:bCs/>
          <w:sz w:val="24"/>
          <w:szCs w:val="24"/>
          <w:u w:val="single"/>
          <w:lang w:val="es-MX"/>
        </w:rPr>
        <w:fldChar w:fldCharType="begin"/>
      </w:r>
      <w:r w:rsidR="00DB5EE8">
        <w:rPr>
          <w:rFonts w:ascii="Arial" w:hAnsi="Arial" w:cs="Arial"/>
          <w:b/>
          <w:bCs/>
          <w:sz w:val="24"/>
          <w:szCs w:val="24"/>
          <w:u w:val="single"/>
          <w:lang w:val="es-MX"/>
        </w:rPr>
        <w:instrText xml:space="preserve"> LINK Excel.Sheet.12 "C:\\Users\\Usuario\\Desktop\\Archivos de publicaciones\\ADJUDICACIONES SIMPLES 2026\\Adj Simple N°031-2026 Adquisición de\\Adj-Simple-N°031-2026-ANEXO-I-Planilla-de-Cotizacion- áridos (arena gruesa y ripio).xlsx" "Total Materiales!F10C1:F13C6" \a \f 5 \h  \* MERGEFORMAT </w:instrText>
      </w:r>
      <w:r w:rsidR="00DB5EE8">
        <w:rPr>
          <w:rFonts w:ascii="Arial" w:hAnsi="Arial" w:cs="Arial"/>
          <w:b/>
          <w:bCs/>
          <w:sz w:val="24"/>
          <w:szCs w:val="24"/>
          <w:u w:val="single"/>
          <w:lang w:val="es-MX"/>
        </w:rPr>
        <w:fldChar w:fldCharType="separate"/>
      </w:r>
    </w:p>
    <w:p w14:paraId="0E488277" w14:textId="7BA54D4B" w:rsidR="004265A8" w:rsidRDefault="00DB5EE8">
      <w:r>
        <w:rPr>
          <w:rFonts w:ascii="Arial" w:hAnsi="Arial" w:cs="Arial"/>
          <w:b/>
          <w:bCs/>
          <w:sz w:val="24"/>
          <w:szCs w:val="24"/>
          <w:u w:val="single"/>
          <w:lang w:val="es-MX"/>
        </w:rPr>
        <w:fldChar w:fldCharType="end"/>
      </w:r>
      <w:r w:rsidR="004265A8">
        <w:rPr>
          <w:rFonts w:ascii="Arial" w:hAnsi="Arial" w:cs="Arial"/>
          <w:sz w:val="24"/>
          <w:szCs w:val="24"/>
          <w:lang w:val="es-MX"/>
        </w:rPr>
        <w:fldChar w:fldCharType="begin"/>
      </w:r>
      <w:r w:rsidR="004265A8">
        <w:rPr>
          <w:rFonts w:ascii="Arial" w:hAnsi="Arial" w:cs="Arial"/>
          <w:sz w:val="24"/>
          <w:szCs w:val="24"/>
          <w:lang w:val="es-MX"/>
        </w:rPr>
        <w:instrText xml:space="preserve"> LINK Excel.Sheet.12 "C:\\Users\\Usuario\\Desktop\\Archivos de publicaciones\\ADJUDICACIONES SIMPLES 2026\\Adj Simple N°040-2026 – Adquisición de Útiles de Oficina\\Adj-Simple-N°040-2026-ANEXO-I-Planilla-de-Cotizacion-.xlsx" "Total Materiales!F10C1:F19C6" \a \f 5 \h  \* MERGEFORMAT </w:instrText>
      </w:r>
      <w:r w:rsidR="004265A8">
        <w:rPr>
          <w:rFonts w:ascii="Arial" w:hAnsi="Arial" w:cs="Arial"/>
          <w:sz w:val="24"/>
          <w:szCs w:val="24"/>
          <w:lang w:val="es-MX"/>
        </w:rPr>
        <w:fldChar w:fldCharType="separate"/>
      </w:r>
    </w:p>
    <w:tbl>
      <w:tblPr>
        <w:tblStyle w:val="Tablaconcuadrcula"/>
        <w:tblW w:w="10287" w:type="dxa"/>
        <w:tblInd w:w="-615" w:type="dxa"/>
        <w:tblLook w:val="04A0" w:firstRow="1" w:lastRow="0" w:firstColumn="1" w:lastColumn="0" w:noHBand="0" w:noVBand="1"/>
      </w:tblPr>
      <w:tblGrid>
        <w:gridCol w:w="1176"/>
        <w:gridCol w:w="3766"/>
        <w:gridCol w:w="1466"/>
        <w:gridCol w:w="1243"/>
        <w:gridCol w:w="1686"/>
        <w:gridCol w:w="950"/>
      </w:tblGrid>
      <w:tr w:rsidR="004265A8" w:rsidRPr="004265A8" w14:paraId="0B49D0B6" w14:textId="77777777" w:rsidTr="004265A8">
        <w:trPr>
          <w:trHeight w:val="390"/>
        </w:trPr>
        <w:tc>
          <w:tcPr>
            <w:tcW w:w="1176" w:type="dxa"/>
            <w:hideMark/>
          </w:tcPr>
          <w:p w14:paraId="681C863D" w14:textId="5B094929" w:rsidR="004265A8" w:rsidRPr="004265A8" w:rsidRDefault="004265A8" w:rsidP="004265A8">
            <w:pPr>
              <w:rPr>
                <w:rFonts w:ascii="Arial" w:hAnsi="Arial" w:cs="Arial"/>
                <w:b/>
                <w:bCs/>
                <w:sz w:val="24"/>
                <w:szCs w:val="24"/>
              </w:rPr>
            </w:pPr>
            <w:r w:rsidRPr="004265A8">
              <w:rPr>
                <w:rFonts w:ascii="Arial" w:hAnsi="Arial" w:cs="Arial"/>
                <w:b/>
                <w:bCs/>
                <w:sz w:val="24"/>
                <w:szCs w:val="24"/>
              </w:rPr>
              <w:t>Renglón</w:t>
            </w:r>
          </w:p>
        </w:tc>
        <w:tc>
          <w:tcPr>
            <w:tcW w:w="3766" w:type="dxa"/>
            <w:hideMark/>
          </w:tcPr>
          <w:p w14:paraId="2956D151" w14:textId="77777777" w:rsidR="004265A8" w:rsidRPr="004265A8" w:rsidRDefault="004265A8" w:rsidP="004265A8">
            <w:pPr>
              <w:jc w:val="center"/>
              <w:rPr>
                <w:rFonts w:ascii="Arial" w:hAnsi="Arial" w:cs="Arial"/>
                <w:b/>
                <w:bCs/>
                <w:sz w:val="24"/>
                <w:szCs w:val="24"/>
              </w:rPr>
            </w:pPr>
            <w:r w:rsidRPr="004265A8">
              <w:rPr>
                <w:rFonts w:ascii="Arial" w:hAnsi="Arial" w:cs="Arial"/>
                <w:b/>
                <w:bCs/>
                <w:sz w:val="24"/>
                <w:szCs w:val="24"/>
              </w:rPr>
              <w:t>Detalles</w:t>
            </w:r>
          </w:p>
        </w:tc>
        <w:tc>
          <w:tcPr>
            <w:tcW w:w="1466" w:type="dxa"/>
            <w:noWrap/>
            <w:hideMark/>
          </w:tcPr>
          <w:p w14:paraId="02A8CD46" w14:textId="77777777" w:rsidR="004265A8" w:rsidRPr="004265A8" w:rsidRDefault="004265A8" w:rsidP="004265A8">
            <w:pPr>
              <w:rPr>
                <w:rFonts w:ascii="Arial" w:hAnsi="Arial" w:cs="Arial"/>
                <w:b/>
                <w:bCs/>
                <w:sz w:val="24"/>
                <w:szCs w:val="24"/>
              </w:rPr>
            </w:pPr>
            <w:r w:rsidRPr="004265A8">
              <w:rPr>
                <w:rFonts w:ascii="Arial" w:hAnsi="Arial" w:cs="Arial"/>
                <w:b/>
                <w:bCs/>
                <w:sz w:val="24"/>
                <w:szCs w:val="24"/>
              </w:rPr>
              <w:t>Unidad Medida</w:t>
            </w:r>
          </w:p>
        </w:tc>
        <w:tc>
          <w:tcPr>
            <w:tcW w:w="1243" w:type="dxa"/>
            <w:hideMark/>
          </w:tcPr>
          <w:p w14:paraId="20D7966D" w14:textId="77777777" w:rsidR="004265A8" w:rsidRPr="004265A8" w:rsidRDefault="004265A8" w:rsidP="004265A8">
            <w:pPr>
              <w:rPr>
                <w:rFonts w:ascii="Arial" w:hAnsi="Arial" w:cs="Arial"/>
                <w:b/>
                <w:bCs/>
                <w:sz w:val="24"/>
                <w:szCs w:val="24"/>
              </w:rPr>
            </w:pPr>
            <w:r w:rsidRPr="004265A8">
              <w:rPr>
                <w:rFonts w:ascii="Arial" w:hAnsi="Arial" w:cs="Arial"/>
                <w:b/>
                <w:bCs/>
                <w:sz w:val="24"/>
                <w:szCs w:val="24"/>
              </w:rPr>
              <w:t>Cantidad</w:t>
            </w:r>
          </w:p>
        </w:tc>
        <w:tc>
          <w:tcPr>
            <w:tcW w:w="1686" w:type="dxa"/>
            <w:noWrap/>
            <w:hideMark/>
          </w:tcPr>
          <w:p w14:paraId="09B29C95" w14:textId="77777777" w:rsidR="004265A8" w:rsidRPr="004265A8" w:rsidRDefault="004265A8" w:rsidP="004265A8">
            <w:pPr>
              <w:rPr>
                <w:rFonts w:ascii="Arial" w:hAnsi="Arial" w:cs="Arial"/>
                <w:b/>
                <w:bCs/>
                <w:sz w:val="24"/>
                <w:szCs w:val="24"/>
              </w:rPr>
            </w:pPr>
            <w:r w:rsidRPr="004265A8">
              <w:rPr>
                <w:rFonts w:ascii="Arial" w:hAnsi="Arial" w:cs="Arial"/>
                <w:b/>
                <w:bCs/>
                <w:sz w:val="24"/>
                <w:szCs w:val="24"/>
              </w:rPr>
              <w:t>Precio Unitario</w:t>
            </w:r>
          </w:p>
        </w:tc>
        <w:tc>
          <w:tcPr>
            <w:tcW w:w="950" w:type="dxa"/>
            <w:hideMark/>
          </w:tcPr>
          <w:p w14:paraId="242DC776" w14:textId="77777777" w:rsidR="004265A8" w:rsidRPr="004265A8" w:rsidRDefault="004265A8" w:rsidP="004265A8">
            <w:pPr>
              <w:rPr>
                <w:rFonts w:ascii="Arial" w:hAnsi="Arial" w:cs="Arial"/>
                <w:b/>
                <w:bCs/>
                <w:sz w:val="24"/>
                <w:szCs w:val="24"/>
              </w:rPr>
            </w:pPr>
            <w:r w:rsidRPr="004265A8">
              <w:rPr>
                <w:rFonts w:ascii="Arial" w:hAnsi="Arial" w:cs="Arial"/>
                <w:b/>
                <w:bCs/>
                <w:sz w:val="24"/>
                <w:szCs w:val="24"/>
              </w:rPr>
              <w:t>Precio Total</w:t>
            </w:r>
          </w:p>
        </w:tc>
      </w:tr>
      <w:tr w:rsidR="004265A8" w:rsidRPr="004265A8" w14:paraId="2C606155" w14:textId="77777777" w:rsidTr="004265A8">
        <w:trPr>
          <w:trHeight w:val="236"/>
        </w:trPr>
        <w:tc>
          <w:tcPr>
            <w:tcW w:w="1176" w:type="dxa"/>
            <w:noWrap/>
            <w:hideMark/>
          </w:tcPr>
          <w:p w14:paraId="29D89D9A" w14:textId="77777777" w:rsidR="004265A8" w:rsidRPr="004265A8" w:rsidRDefault="004265A8" w:rsidP="004265A8">
            <w:pPr>
              <w:jc w:val="center"/>
              <w:rPr>
                <w:rFonts w:ascii="Arial" w:hAnsi="Arial" w:cs="Arial"/>
                <w:sz w:val="24"/>
                <w:szCs w:val="24"/>
              </w:rPr>
            </w:pPr>
            <w:r w:rsidRPr="004265A8">
              <w:rPr>
                <w:rFonts w:ascii="Arial" w:hAnsi="Arial" w:cs="Arial"/>
                <w:sz w:val="24"/>
                <w:szCs w:val="24"/>
              </w:rPr>
              <w:t>1</w:t>
            </w:r>
          </w:p>
        </w:tc>
        <w:tc>
          <w:tcPr>
            <w:tcW w:w="3766" w:type="dxa"/>
            <w:noWrap/>
            <w:hideMark/>
          </w:tcPr>
          <w:p w14:paraId="7622DB5C" w14:textId="77777777" w:rsidR="004265A8" w:rsidRPr="004265A8" w:rsidRDefault="004265A8">
            <w:pPr>
              <w:rPr>
                <w:rFonts w:ascii="Arial" w:hAnsi="Arial" w:cs="Arial"/>
                <w:sz w:val="24"/>
                <w:szCs w:val="24"/>
              </w:rPr>
            </w:pPr>
            <w:r w:rsidRPr="004265A8">
              <w:rPr>
                <w:rFonts w:ascii="Arial" w:hAnsi="Arial" w:cs="Arial"/>
                <w:sz w:val="24"/>
                <w:szCs w:val="24"/>
              </w:rPr>
              <w:t>CARPETAS A4</w:t>
            </w:r>
          </w:p>
        </w:tc>
        <w:tc>
          <w:tcPr>
            <w:tcW w:w="1466" w:type="dxa"/>
            <w:hideMark/>
          </w:tcPr>
          <w:p w14:paraId="32463E07" w14:textId="77777777" w:rsidR="004265A8" w:rsidRPr="004265A8" w:rsidRDefault="004265A8" w:rsidP="004265A8">
            <w:pPr>
              <w:rPr>
                <w:rFonts w:ascii="Arial" w:hAnsi="Arial" w:cs="Arial"/>
                <w:sz w:val="24"/>
                <w:szCs w:val="24"/>
              </w:rPr>
            </w:pPr>
            <w:r w:rsidRPr="004265A8">
              <w:rPr>
                <w:rFonts w:ascii="Arial" w:hAnsi="Arial" w:cs="Arial"/>
                <w:sz w:val="24"/>
                <w:szCs w:val="24"/>
              </w:rPr>
              <w:t>Unidad</w:t>
            </w:r>
          </w:p>
        </w:tc>
        <w:tc>
          <w:tcPr>
            <w:tcW w:w="1243" w:type="dxa"/>
            <w:hideMark/>
          </w:tcPr>
          <w:p w14:paraId="4BC651B5" w14:textId="77777777" w:rsidR="004265A8" w:rsidRPr="004265A8" w:rsidRDefault="004265A8" w:rsidP="004265A8">
            <w:pPr>
              <w:rPr>
                <w:rFonts w:ascii="Arial" w:hAnsi="Arial" w:cs="Arial"/>
                <w:sz w:val="24"/>
                <w:szCs w:val="24"/>
              </w:rPr>
            </w:pPr>
            <w:r w:rsidRPr="004265A8">
              <w:rPr>
                <w:rFonts w:ascii="Arial" w:hAnsi="Arial" w:cs="Arial"/>
                <w:sz w:val="24"/>
                <w:szCs w:val="24"/>
              </w:rPr>
              <w:t>300</w:t>
            </w:r>
          </w:p>
        </w:tc>
        <w:tc>
          <w:tcPr>
            <w:tcW w:w="1686" w:type="dxa"/>
            <w:noWrap/>
          </w:tcPr>
          <w:p w14:paraId="12396B51" w14:textId="63669190" w:rsidR="004265A8" w:rsidRPr="004265A8" w:rsidRDefault="004265A8" w:rsidP="004265A8">
            <w:pPr>
              <w:rPr>
                <w:rFonts w:ascii="Arial" w:hAnsi="Arial" w:cs="Arial"/>
                <w:sz w:val="24"/>
                <w:szCs w:val="24"/>
              </w:rPr>
            </w:pPr>
          </w:p>
        </w:tc>
        <w:tc>
          <w:tcPr>
            <w:tcW w:w="950" w:type="dxa"/>
            <w:noWrap/>
          </w:tcPr>
          <w:p w14:paraId="3FD6BEBE" w14:textId="52B7773F" w:rsidR="004265A8" w:rsidRPr="004265A8" w:rsidRDefault="004265A8" w:rsidP="004265A8">
            <w:pPr>
              <w:rPr>
                <w:rFonts w:ascii="Arial" w:hAnsi="Arial" w:cs="Arial"/>
                <w:sz w:val="24"/>
                <w:szCs w:val="24"/>
              </w:rPr>
            </w:pPr>
          </w:p>
        </w:tc>
      </w:tr>
      <w:tr w:rsidR="004265A8" w:rsidRPr="004265A8" w14:paraId="2EAEFED9" w14:textId="77777777" w:rsidTr="004265A8">
        <w:trPr>
          <w:trHeight w:val="236"/>
        </w:trPr>
        <w:tc>
          <w:tcPr>
            <w:tcW w:w="1176" w:type="dxa"/>
            <w:noWrap/>
            <w:hideMark/>
          </w:tcPr>
          <w:p w14:paraId="0882B959" w14:textId="77777777" w:rsidR="004265A8" w:rsidRPr="004265A8" w:rsidRDefault="004265A8" w:rsidP="004265A8">
            <w:pPr>
              <w:jc w:val="center"/>
              <w:rPr>
                <w:rFonts w:ascii="Arial" w:hAnsi="Arial" w:cs="Arial"/>
                <w:sz w:val="24"/>
                <w:szCs w:val="24"/>
              </w:rPr>
            </w:pPr>
            <w:r w:rsidRPr="004265A8">
              <w:rPr>
                <w:rFonts w:ascii="Arial" w:hAnsi="Arial" w:cs="Arial"/>
                <w:sz w:val="24"/>
                <w:szCs w:val="24"/>
              </w:rPr>
              <w:t>2</w:t>
            </w:r>
          </w:p>
        </w:tc>
        <w:tc>
          <w:tcPr>
            <w:tcW w:w="3766" w:type="dxa"/>
            <w:noWrap/>
            <w:hideMark/>
          </w:tcPr>
          <w:p w14:paraId="1A0D390A" w14:textId="77777777" w:rsidR="004265A8" w:rsidRPr="004265A8" w:rsidRDefault="004265A8">
            <w:pPr>
              <w:rPr>
                <w:rFonts w:ascii="Arial" w:hAnsi="Arial" w:cs="Arial"/>
                <w:sz w:val="24"/>
                <w:szCs w:val="24"/>
              </w:rPr>
            </w:pPr>
            <w:r w:rsidRPr="004265A8">
              <w:rPr>
                <w:rFonts w:ascii="Arial" w:hAnsi="Arial" w:cs="Arial"/>
                <w:sz w:val="24"/>
                <w:szCs w:val="24"/>
              </w:rPr>
              <w:t>CARPETAS OFICIO</w:t>
            </w:r>
          </w:p>
        </w:tc>
        <w:tc>
          <w:tcPr>
            <w:tcW w:w="1466" w:type="dxa"/>
            <w:hideMark/>
          </w:tcPr>
          <w:p w14:paraId="085206D5" w14:textId="77777777" w:rsidR="004265A8" w:rsidRPr="004265A8" w:rsidRDefault="004265A8" w:rsidP="004265A8">
            <w:pPr>
              <w:rPr>
                <w:rFonts w:ascii="Arial" w:hAnsi="Arial" w:cs="Arial"/>
                <w:sz w:val="24"/>
                <w:szCs w:val="24"/>
              </w:rPr>
            </w:pPr>
            <w:r w:rsidRPr="004265A8">
              <w:rPr>
                <w:rFonts w:ascii="Arial" w:hAnsi="Arial" w:cs="Arial"/>
                <w:sz w:val="24"/>
                <w:szCs w:val="24"/>
              </w:rPr>
              <w:t>Unidad</w:t>
            </w:r>
          </w:p>
        </w:tc>
        <w:tc>
          <w:tcPr>
            <w:tcW w:w="1243" w:type="dxa"/>
            <w:hideMark/>
          </w:tcPr>
          <w:p w14:paraId="4DDCD6D2" w14:textId="77777777" w:rsidR="004265A8" w:rsidRPr="004265A8" w:rsidRDefault="004265A8" w:rsidP="004265A8">
            <w:pPr>
              <w:rPr>
                <w:rFonts w:ascii="Arial" w:hAnsi="Arial" w:cs="Arial"/>
                <w:sz w:val="24"/>
                <w:szCs w:val="24"/>
              </w:rPr>
            </w:pPr>
            <w:r w:rsidRPr="004265A8">
              <w:rPr>
                <w:rFonts w:ascii="Arial" w:hAnsi="Arial" w:cs="Arial"/>
                <w:sz w:val="24"/>
                <w:szCs w:val="24"/>
              </w:rPr>
              <w:t>300</w:t>
            </w:r>
          </w:p>
        </w:tc>
        <w:tc>
          <w:tcPr>
            <w:tcW w:w="1686" w:type="dxa"/>
            <w:noWrap/>
          </w:tcPr>
          <w:p w14:paraId="2C2A0E08" w14:textId="094938A4" w:rsidR="004265A8" w:rsidRPr="004265A8" w:rsidRDefault="004265A8" w:rsidP="004265A8">
            <w:pPr>
              <w:rPr>
                <w:rFonts w:ascii="Arial" w:hAnsi="Arial" w:cs="Arial"/>
                <w:sz w:val="24"/>
                <w:szCs w:val="24"/>
              </w:rPr>
            </w:pPr>
          </w:p>
        </w:tc>
        <w:tc>
          <w:tcPr>
            <w:tcW w:w="950" w:type="dxa"/>
            <w:noWrap/>
          </w:tcPr>
          <w:p w14:paraId="64691748" w14:textId="70EB2DCE" w:rsidR="004265A8" w:rsidRPr="004265A8" w:rsidRDefault="004265A8" w:rsidP="004265A8">
            <w:pPr>
              <w:rPr>
                <w:rFonts w:ascii="Arial" w:hAnsi="Arial" w:cs="Arial"/>
                <w:sz w:val="24"/>
                <w:szCs w:val="24"/>
              </w:rPr>
            </w:pPr>
          </w:p>
        </w:tc>
      </w:tr>
      <w:tr w:rsidR="004265A8" w:rsidRPr="004265A8" w14:paraId="6F5C6F7A" w14:textId="77777777" w:rsidTr="004265A8">
        <w:trPr>
          <w:trHeight w:val="248"/>
        </w:trPr>
        <w:tc>
          <w:tcPr>
            <w:tcW w:w="1176" w:type="dxa"/>
            <w:noWrap/>
            <w:hideMark/>
          </w:tcPr>
          <w:p w14:paraId="0A738E92" w14:textId="77777777" w:rsidR="004265A8" w:rsidRPr="004265A8" w:rsidRDefault="004265A8" w:rsidP="004265A8">
            <w:pPr>
              <w:jc w:val="center"/>
              <w:rPr>
                <w:rFonts w:ascii="Arial" w:hAnsi="Arial" w:cs="Arial"/>
                <w:sz w:val="24"/>
                <w:szCs w:val="24"/>
              </w:rPr>
            </w:pPr>
            <w:r w:rsidRPr="004265A8">
              <w:rPr>
                <w:rFonts w:ascii="Arial" w:hAnsi="Arial" w:cs="Arial"/>
                <w:sz w:val="24"/>
                <w:szCs w:val="24"/>
              </w:rPr>
              <w:t>3</w:t>
            </w:r>
          </w:p>
        </w:tc>
        <w:tc>
          <w:tcPr>
            <w:tcW w:w="3766" w:type="dxa"/>
            <w:noWrap/>
            <w:hideMark/>
          </w:tcPr>
          <w:p w14:paraId="0E313250" w14:textId="77777777" w:rsidR="004265A8" w:rsidRPr="004265A8" w:rsidRDefault="004265A8">
            <w:pPr>
              <w:rPr>
                <w:rFonts w:ascii="Arial" w:hAnsi="Arial" w:cs="Arial"/>
                <w:sz w:val="24"/>
                <w:szCs w:val="24"/>
              </w:rPr>
            </w:pPr>
            <w:r w:rsidRPr="004265A8">
              <w:rPr>
                <w:rFonts w:ascii="Arial" w:hAnsi="Arial" w:cs="Arial"/>
                <w:sz w:val="24"/>
                <w:szCs w:val="24"/>
              </w:rPr>
              <w:t>CUADERNO C/ESPIRAL T/D x 100H</w:t>
            </w:r>
          </w:p>
        </w:tc>
        <w:tc>
          <w:tcPr>
            <w:tcW w:w="1466" w:type="dxa"/>
            <w:hideMark/>
          </w:tcPr>
          <w:p w14:paraId="1063CE2E" w14:textId="77777777" w:rsidR="004265A8" w:rsidRPr="004265A8" w:rsidRDefault="004265A8" w:rsidP="004265A8">
            <w:pPr>
              <w:rPr>
                <w:rFonts w:ascii="Arial" w:hAnsi="Arial" w:cs="Arial"/>
                <w:sz w:val="24"/>
                <w:szCs w:val="24"/>
              </w:rPr>
            </w:pPr>
            <w:r w:rsidRPr="004265A8">
              <w:rPr>
                <w:rFonts w:ascii="Arial" w:hAnsi="Arial" w:cs="Arial"/>
                <w:sz w:val="24"/>
                <w:szCs w:val="24"/>
              </w:rPr>
              <w:t>Unidad</w:t>
            </w:r>
          </w:p>
        </w:tc>
        <w:tc>
          <w:tcPr>
            <w:tcW w:w="1243" w:type="dxa"/>
            <w:hideMark/>
          </w:tcPr>
          <w:p w14:paraId="5FE96724" w14:textId="77777777" w:rsidR="004265A8" w:rsidRPr="004265A8" w:rsidRDefault="004265A8" w:rsidP="004265A8">
            <w:pPr>
              <w:rPr>
                <w:rFonts w:ascii="Arial" w:hAnsi="Arial" w:cs="Arial"/>
                <w:sz w:val="24"/>
                <w:szCs w:val="24"/>
              </w:rPr>
            </w:pPr>
            <w:r w:rsidRPr="004265A8">
              <w:rPr>
                <w:rFonts w:ascii="Arial" w:hAnsi="Arial" w:cs="Arial"/>
                <w:sz w:val="24"/>
                <w:szCs w:val="24"/>
              </w:rPr>
              <w:t>200</w:t>
            </w:r>
          </w:p>
        </w:tc>
        <w:tc>
          <w:tcPr>
            <w:tcW w:w="1686" w:type="dxa"/>
            <w:noWrap/>
          </w:tcPr>
          <w:p w14:paraId="1826C545" w14:textId="225D1DB9" w:rsidR="004265A8" w:rsidRPr="004265A8" w:rsidRDefault="004265A8" w:rsidP="004265A8">
            <w:pPr>
              <w:rPr>
                <w:rFonts w:ascii="Arial" w:hAnsi="Arial" w:cs="Arial"/>
                <w:sz w:val="24"/>
                <w:szCs w:val="24"/>
              </w:rPr>
            </w:pPr>
          </w:p>
        </w:tc>
        <w:tc>
          <w:tcPr>
            <w:tcW w:w="950" w:type="dxa"/>
            <w:noWrap/>
          </w:tcPr>
          <w:p w14:paraId="226A9ED7" w14:textId="590EA858" w:rsidR="004265A8" w:rsidRPr="004265A8" w:rsidRDefault="004265A8" w:rsidP="004265A8">
            <w:pPr>
              <w:rPr>
                <w:rFonts w:ascii="Arial" w:hAnsi="Arial" w:cs="Arial"/>
                <w:sz w:val="24"/>
                <w:szCs w:val="24"/>
              </w:rPr>
            </w:pPr>
          </w:p>
        </w:tc>
      </w:tr>
      <w:tr w:rsidR="004265A8" w:rsidRPr="004265A8" w14:paraId="68BC6D10" w14:textId="77777777" w:rsidTr="004265A8">
        <w:trPr>
          <w:trHeight w:val="248"/>
        </w:trPr>
        <w:tc>
          <w:tcPr>
            <w:tcW w:w="1176" w:type="dxa"/>
            <w:noWrap/>
            <w:hideMark/>
          </w:tcPr>
          <w:p w14:paraId="482D7F33" w14:textId="77777777" w:rsidR="004265A8" w:rsidRPr="004265A8" w:rsidRDefault="004265A8" w:rsidP="004265A8">
            <w:pPr>
              <w:jc w:val="center"/>
              <w:rPr>
                <w:rFonts w:ascii="Arial" w:hAnsi="Arial" w:cs="Arial"/>
                <w:sz w:val="24"/>
                <w:szCs w:val="24"/>
              </w:rPr>
            </w:pPr>
            <w:r w:rsidRPr="004265A8">
              <w:rPr>
                <w:rFonts w:ascii="Arial" w:hAnsi="Arial" w:cs="Arial"/>
                <w:sz w:val="24"/>
                <w:szCs w:val="24"/>
              </w:rPr>
              <w:t>4</w:t>
            </w:r>
          </w:p>
        </w:tc>
        <w:tc>
          <w:tcPr>
            <w:tcW w:w="3766" w:type="dxa"/>
            <w:noWrap/>
            <w:hideMark/>
          </w:tcPr>
          <w:p w14:paraId="1475A651" w14:textId="77777777" w:rsidR="004265A8" w:rsidRPr="004265A8" w:rsidRDefault="004265A8">
            <w:pPr>
              <w:rPr>
                <w:rFonts w:ascii="Arial" w:hAnsi="Arial" w:cs="Arial"/>
                <w:sz w:val="24"/>
                <w:szCs w:val="24"/>
              </w:rPr>
            </w:pPr>
            <w:r w:rsidRPr="004265A8">
              <w:rPr>
                <w:rFonts w:ascii="Arial" w:hAnsi="Arial" w:cs="Arial"/>
                <w:sz w:val="24"/>
                <w:szCs w:val="24"/>
              </w:rPr>
              <w:t>TIJERAS 21CM</w:t>
            </w:r>
          </w:p>
        </w:tc>
        <w:tc>
          <w:tcPr>
            <w:tcW w:w="1466" w:type="dxa"/>
            <w:hideMark/>
          </w:tcPr>
          <w:p w14:paraId="007A1C4A" w14:textId="77777777" w:rsidR="004265A8" w:rsidRPr="004265A8" w:rsidRDefault="004265A8" w:rsidP="004265A8">
            <w:pPr>
              <w:rPr>
                <w:rFonts w:ascii="Arial" w:hAnsi="Arial" w:cs="Arial"/>
                <w:sz w:val="24"/>
                <w:szCs w:val="24"/>
              </w:rPr>
            </w:pPr>
            <w:r w:rsidRPr="004265A8">
              <w:rPr>
                <w:rFonts w:ascii="Arial" w:hAnsi="Arial" w:cs="Arial"/>
                <w:sz w:val="24"/>
                <w:szCs w:val="24"/>
              </w:rPr>
              <w:t>Unidad</w:t>
            </w:r>
          </w:p>
        </w:tc>
        <w:tc>
          <w:tcPr>
            <w:tcW w:w="1243" w:type="dxa"/>
            <w:hideMark/>
          </w:tcPr>
          <w:p w14:paraId="679BF276" w14:textId="77777777" w:rsidR="004265A8" w:rsidRPr="004265A8" w:rsidRDefault="004265A8" w:rsidP="004265A8">
            <w:pPr>
              <w:rPr>
                <w:rFonts w:ascii="Arial" w:hAnsi="Arial" w:cs="Arial"/>
                <w:sz w:val="24"/>
                <w:szCs w:val="24"/>
              </w:rPr>
            </w:pPr>
            <w:r w:rsidRPr="004265A8">
              <w:rPr>
                <w:rFonts w:ascii="Arial" w:hAnsi="Arial" w:cs="Arial"/>
                <w:sz w:val="24"/>
                <w:szCs w:val="24"/>
              </w:rPr>
              <w:t>80</w:t>
            </w:r>
          </w:p>
        </w:tc>
        <w:tc>
          <w:tcPr>
            <w:tcW w:w="1686" w:type="dxa"/>
            <w:noWrap/>
          </w:tcPr>
          <w:p w14:paraId="64B17FD1" w14:textId="593A2004" w:rsidR="004265A8" w:rsidRPr="004265A8" w:rsidRDefault="004265A8" w:rsidP="004265A8">
            <w:pPr>
              <w:rPr>
                <w:rFonts w:ascii="Arial" w:hAnsi="Arial" w:cs="Arial"/>
                <w:sz w:val="24"/>
                <w:szCs w:val="24"/>
              </w:rPr>
            </w:pPr>
          </w:p>
        </w:tc>
        <w:tc>
          <w:tcPr>
            <w:tcW w:w="950" w:type="dxa"/>
            <w:noWrap/>
          </w:tcPr>
          <w:p w14:paraId="08817043" w14:textId="694A0F4E" w:rsidR="004265A8" w:rsidRPr="004265A8" w:rsidRDefault="004265A8" w:rsidP="004265A8">
            <w:pPr>
              <w:rPr>
                <w:rFonts w:ascii="Arial" w:hAnsi="Arial" w:cs="Arial"/>
                <w:sz w:val="24"/>
                <w:szCs w:val="24"/>
              </w:rPr>
            </w:pPr>
          </w:p>
        </w:tc>
      </w:tr>
      <w:tr w:rsidR="004265A8" w:rsidRPr="004265A8" w14:paraId="0A2BED53" w14:textId="77777777" w:rsidTr="004265A8">
        <w:trPr>
          <w:trHeight w:val="248"/>
        </w:trPr>
        <w:tc>
          <w:tcPr>
            <w:tcW w:w="1176" w:type="dxa"/>
            <w:noWrap/>
            <w:hideMark/>
          </w:tcPr>
          <w:p w14:paraId="1FB0FDE5" w14:textId="77777777" w:rsidR="004265A8" w:rsidRPr="004265A8" w:rsidRDefault="004265A8" w:rsidP="004265A8">
            <w:pPr>
              <w:jc w:val="center"/>
              <w:rPr>
                <w:rFonts w:ascii="Arial" w:hAnsi="Arial" w:cs="Arial"/>
                <w:sz w:val="24"/>
                <w:szCs w:val="24"/>
              </w:rPr>
            </w:pPr>
            <w:r w:rsidRPr="004265A8">
              <w:rPr>
                <w:rFonts w:ascii="Arial" w:hAnsi="Arial" w:cs="Arial"/>
                <w:sz w:val="24"/>
                <w:szCs w:val="24"/>
              </w:rPr>
              <w:t>5</w:t>
            </w:r>
          </w:p>
        </w:tc>
        <w:tc>
          <w:tcPr>
            <w:tcW w:w="3766" w:type="dxa"/>
            <w:noWrap/>
            <w:hideMark/>
          </w:tcPr>
          <w:p w14:paraId="6408F010" w14:textId="77777777" w:rsidR="004265A8" w:rsidRPr="004265A8" w:rsidRDefault="004265A8">
            <w:pPr>
              <w:rPr>
                <w:rFonts w:ascii="Arial" w:hAnsi="Arial" w:cs="Arial"/>
                <w:sz w:val="24"/>
                <w:szCs w:val="24"/>
              </w:rPr>
            </w:pPr>
            <w:r w:rsidRPr="004265A8">
              <w:rPr>
                <w:rFonts w:ascii="Arial" w:hAnsi="Arial" w:cs="Arial"/>
                <w:sz w:val="24"/>
                <w:szCs w:val="24"/>
              </w:rPr>
              <w:t xml:space="preserve">TRINCHETA 18MM </w:t>
            </w:r>
          </w:p>
        </w:tc>
        <w:tc>
          <w:tcPr>
            <w:tcW w:w="1466" w:type="dxa"/>
            <w:hideMark/>
          </w:tcPr>
          <w:p w14:paraId="45EE86A8" w14:textId="77777777" w:rsidR="004265A8" w:rsidRPr="004265A8" w:rsidRDefault="004265A8" w:rsidP="004265A8">
            <w:pPr>
              <w:rPr>
                <w:rFonts w:ascii="Arial" w:hAnsi="Arial" w:cs="Arial"/>
                <w:sz w:val="24"/>
                <w:szCs w:val="24"/>
              </w:rPr>
            </w:pPr>
            <w:r w:rsidRPr="004265A8">
              <w:rPr>
                <w:rFonts w:ascii="Arial" w:hAnsi="Arial" w:cs="Arial"/>
                <w:sz w:val="24"/>
                <w:szCs w:val="24"/>
              </w:rPr>
              <w:t>Unidad</w:t>
            </w:r>
          </w:p>
        </w:tc>
        <w:tc>
          <w:tcPr>
            <w:tcW w:w="1243" w:type="dxa"/>
            <w:hideMark/>
          </w:tcPr>
          <w:p w14:paraId="6AB0A3A2" w14:textId="77777777" w:rsidR="004265A8" w:rsidRPr="004265A8" w:rsidRDefault="004265A8" w:rsidP="004265A8">
            <w:pPr>
              <w:rPr>
                <w:rFonts w:ascii="Arial" w:hAnsi="Arial" w:cs="Arial"/>
                <w:sz w:val="24"/>
                <w:szCs w:val="24"/>
              </w:rPr>
            </w:pPr>
            <w:r w:rsidRPr="004265A8">
              <w:rPr>
                <w:rFonts w:ascii="Arial" w:hAnsi="Arial" w:cs="Arial"/>
                <w:sz w:val="24"/>
                <w:szCs w:val="24"/>
              </w:rPr>
              <w:t>50</w:t>
            </w:r>
          </w:p>
        </w:tc>
        <w:tc>
          <w:tcPr>
            <w:tcW w:w="1686" w:type="dxa"/>
            <w:noWrap/>
          </w:tcPr>
          <w:p w14:paraId="15827E6E" w14:textId="47BFE55D" w:rsidR="004265A8" w:rsidRPr="004265A8" w:rsidRDefault="004265A8" w:rsidP="004265A8">
            <w:pPr>
              <w:rPr>
                <w:rFonts w:ascii="Arial" w:hAnsi="Arial" w:cs="Arial"/>
                <w:sz w:val="24"/>
                <w:szCs w:val="24"/>
              </w:rPr>
            </w:pPr>
          </w:p>
        </w:tc>
        <w:tc>
          <w:tcPr>
            <w:tcW w:w="950" w:type="dxa"/>
            <w:noWrap/>
          </w:tcPr>
          <w:p w14:paraId="4A39101C" w14:textId="25EB1CE3" w:rsidR="004265A8" w:rsidRPr="004265A8" w:rsidRDefault="004265A8" w:rsidP="004265A8">
            <w:pPr>
              <w:rPr>
                <w:rFonts w:ascii="Arial" w:hAnsi="Arial" w:cs="Arial"/>
                <w:sz w:val="24"/>
                <w:szCs w:val="24"/>
              </w:rPr>
            </w:pPr>
          </w:p>
        </w:tc>
      </w:tr>
      <w:tr w:rsidR="004265A8" w:rsidRPr="004265A8" w14:paraId="70132FE3" w14:textId="77777777" w:rsidTr="004265A8">
        <w:trPr>
          <w:trHeight w:val="248"/>
        </w:trPr>
        <w:tc>
          <w:tcPr>
            <w:tcW w:w="1176" w:type="dxa"/>
            <w:noWrap/>
            <w:hideMark/>
          </w:tcPr>
          <w:p w14:paraId="523C32E3" w14:textId="77777777" w:rsidR="004265A8" w:rsidRPr="004265A8" w:rsidRDefault="004265A8" w:rsidP="004265A8">
            <w:pPr>
              <w:jc w:val="center"/>
              <w:rPr>
                <w:rFonts w:ascii="Arial" w:hAnsi="Arial" w:cs="Arial"/>
                <w:sz w:val="24"/>
                <w:szCs w:val="24"/>
              </w:rPr>
            </w:pPr>
            <w:r w:rsidRPr="004265A8">
              <w:rPr>
                <w:rFonts w:ascii="Arial" w:hAnsi="Arial" w:cs="Arial"/>
                <w:sz w:val="24"/>
                <w:szCs w:val="24"/>
              </w:rPr>
              <w:t>6</w:t>
            </w:r>
          </w:p>
        </w:tc>
        <w:tc>
          <w:tcPr>
            <w:tcW w:w="3766" w:type="dxa"/>
            <w:noWrap/>
            <w:hideMark/>
          </w:tcPr>
          <w:p w14:paraId="6A790EF8" w14:textId="77777777" w:rsidR="004265A8" w:rsidRPr="004265A8" w:rsidRDefault="004265A8">
            <w:pPr>
              <w:rPr>
                <w:rFonts w:ascii="Arial" w:hAnsi="Arial" w:cs="Arial"/>
                <w:sz w:val="24"/>
                <w:szCs w:val="24"/>
              </w:rPr>
            </w:pPr>
            <w:r w:rsidRPr="004265A8">
              <w:rPr>
                <w:rFonts w:ascii="Arial" w:hAnsi="Arial" w:cs="Arial"/>
                <w:sz w:val="24"/>
                <w:szCs w:val="24"/>
              </w:rPr>
              <w:t>CUADERNOS T/D x 100H</w:t>
            </w:r>
          </w:p>
        </w:tc>
        <w:tc>
          <w:tcPr>
            <w:tcW w:w="1466" w:type="dxa"/>
            <w:hideMark/>
          </w:tcPr>
          <w:p w14:paraId="41403E7F" w14:textId="77777777" w:rsidR="004265A8" w:rsidRPr="004265A8" w:rsidRDefault="004265A8" w:rsidP="004265A8">
            <w:pPr>
              <w:rPr>
                <w:rFonts w:ascii="Arial" w:hAnsi="Arial" w:cs="Arial"/>
                <w:sz w:val="24"/>
                <w:szCs w:val="24"/>
              </w:rPr>
            </w:pPr>
            <w:r w:rsidRPr="004265A8">
              <w:rPr>
                <w:rFonts w:ascii="Arial" w:hAnsi="Arial" w:cs="Arial"/>
                <w:sz w:val="24"/>
                <w:szCs w:val="24"/>
              </w:rPr>
              <w:t>Unidad</w:t>
            </w:r>
          </w:p>
        </w:tc>
        <w:tc>
          <w:tcPr>
            <w:tcW w:w="1243" w:type="dxa"/>
            <w:hideMark/>
          </w:tcPr>
          <w:p w14:paraId="58AA7862" w14:textId="77777777" w:rsidR="004265A8" w:rsidRPr="004265A8" w:rsidRDefault="004265A8" w:rsidP="004265A8">
            <w:pPr>
              <w:rPr>
                <w:rFonts w:ascii="Arial" w:hAnsi="Arial" w:cs="Arial"/>
                <w:sz w:val="24"/>
                <w:szCs w:val="24"/>
              </w:rPr>
            </w:pPr>
            <w:r w:rsidRPr="004265A8">
              <w:rPr>
                <w:rFonts w:ascii="Arial" w:hAnsi="Arial" w:cs="Arial"/>
                <w:sz w:val="24"/>
                <w:szCs w:val="24"/>
              </w:rPr>
              <w:t>50</w:t>
            </w:r>
          </w:p>
        </w:tc>
        <w:tc>
          <w:tcPr>
            <w:tcW w:w="1686" w:type="dxa"/>
            <w:noWrap/>
          </w:tcPr>
          <w:p w14:paraId="1ED9372C" w14:textId="4BD04E05" w:rsidR="004265A8" w:rsidRPr="004265A8" w:rsidRDefault="004265A8" w:rsidP="004265A8">
            <w:pPr>
              <w:rPr>
                <w:rFonts w:ascii="Arial" w:hAnsi="Arial" w:cs="Arial"/>
                <w:sz w:val="24"/>
                <w:szCs w:val="24"/>
              </w:rPr>
            </w:pPr>
          </w:p>
        </w:tc>
        <w:tc>
          <w:tcPr>
            <w:tcW w:w="950" w:type="dxa"/>
            <w:noWrap/>
          </w:tcPr>
          <w:p w14:paraId="0E265839" w14:textId="27CF03C4" w:rsidR="004265A8" w:rsidRPr="004265A8" w:rsidRDefault="004265A8" w:rsidP="004265A8">
            <w:pPr>
              <w:rPr>
                <w:rFonts w:ascii="Arial" w:hAnsi="Arial" w:cs="Arial"/>
                <w:sz w:val="24"/>
                <w:szCs w:val="24"/>
              </w:rPr>
            </w:pPr>
          </w:p>
        </w:tc>
      </w:tr>
      <w:tr w:rsidR="004265A8" w:rsidRPr="004265A8" w14:paraId="0763E88A" w14:textId="77777777" w:rsidTr="004265A8">
        <w:trPr>
          <w:trHeight w:val="248"/>
        </w:trPr>
        <w:tc>
          <w:tcPr>
            <w:tcW w:w="1176" w:type="dxa"/>
            <w:noWrap/>
            <w:hideMark/>
          </w:tcPr>
          <w:p w14:paraId="2B21059C" w14:textId="77777777" w:rsidR="004265A8" w:rsidRPr="004265A8" w:rsidRDefault="004265A8" w:rsidP="004265A8">
            <w:pPr>
              <w:jc w:val="center"/>
              <w:rPr>
                <w:rFonts w:ascii="Arial" w:hAnsi="Arial" w:cs="Arial"/>
                <w:sz w:val="24"/>
                <w:szCs w:val="24"/>
              </w:rPr>
            </w:pPr>
            <w:r w:rsidRPr="004265A8">
              <w:rPr>
                <w:rFonts w:ascii="Arial" w:hAnsi="Arial" w:cs="Arial"/>
                <w:sz w:val="24"/>
                <w:szCs w:val="24"/>
              </w:rPr>
              <w:t>7</w:t>
            </w:r>
          </w:p>
        </w:tc>
        <w:tc>
          <w:tcPr>
            <w:tcW w:w="3766" w:type="dxa"/>
            <w:noWrap/>
            <w:hideMark/>
          </w:tcPr>
          <w:p w14:paraId="2CE10C1D" w14:textId="77777777" w:rsidR="004265A8" w:rsidRPr="004265A8" w:rsidRDefault="004265A8">
            <w:pPr>
              <w:rPr>
                <w:rFonts w:ascii="Arial" w:hAnsi="Arial" w:cs="Arial"/>
                <w:sz w:val="24"/>
                <w:szCs w:val="24"/>
              </w:rPr>
            </w:pPr>
            <w:r w:rsidRPr="004265A8">
              <w:rPr>
                <w:rFonts w:ascii="Arial" w:hAnsi="Arial" w:cs="Arial"/>
                <w:sz w:val="24"/>
                <w:szCs w:val="24"/>
              </w:rPr>
              <w:t>CUADERNOS T/D x 200H</w:t>
            </w:r>
          </w:p>
        </w:tc>
        <w:tc>
          <w:tcPr>
            <w:tcW w:w="1466" w:type="dxa"/>
            <w:hideMark/>
          </w:tcPr>
          <w:p w14:paraId="509A713A" w14:textId="77777777" w:rsidR="004265A8" w:rsidRPr="004265A8" w:rsidRDefault="004265A8" w:rsidP="004265A8">
            <w:pPr>
              <w:rPr>
                <w:rFonts w:ascii="Arial" w:hAnsi="Arial" w:cs="Arial"/>
                <w:sz w:val="24"/>
                <w:szCs w:val="24"/>
              </w:rPr>
            </w:pPr>
            <w:r w:rsidRPr="004265A8">
              <w:rPr>
                <w:rFonts w:ascii="Arial" w:hAnsi="Arial" w:cs="Arial"/>
                <w:sz w:val="24"/>
                <w:szCs w:val="24"/>
              </w:rPr>
              <w:t>Unidad</w:t>
            </w:r>
          </w:p>
        </w:tc>
        <w:tc>
          <w:tcPr>
            <w:tcW w:w="1243" w:type="dxa"/>
            <w:hideMark/>
          </w:tcPr>
          <w:p w14:paraId="4FF69CDB" w14:textId="77777777" w:rsidR="004265A8" w:rsidRPr="004265A8" w:rsidRDefault="004265A8" w:rsidP="004265A8">
            <w:pPr>
              <w:rPr>
                <w:rFonts w:ascii="Arial" w:hAnsi="Arial" w:cs="Arial"/>
                <w:sz w:val="24"/>
                <w:szCs w:val="24"/>
              </w:rPr>
            </w:pPr>
            <w:r w:rsidRPr="004265A8">
              <w:rPr>
                <w:rFonts w:ascii="Arial" w:hAnsi="Arial" w:cs="Arial"/>
                <w:sz w:val="24"/>
                <w:szCs w:val="24"/>
              </w:rPr>
              <w:t>50</w:t>
            </w:r>
          </w:p>
        </w:tc>
        <w:tc>
          <w:tcPr>
            <w:tcW w:w="1686" w:type="dxa"/>
            <w:noWrap/>
          </w:tcPr>
          <w:p w14:paraId="42EC4EC8" w14:textId="75435976" w:rsidR="004265A8" w:rsidRPr="004265A8" w:rsidRDefault="004265A8" w:rsidP="004265A8">
            <w:pPr>
              <w:rPr>
                <w:rFonts w:ascii="Arial" w:hAnsi="Arial" w:cs="Arial"/>
                <w:sz w:val="24"/>
                <w:szCs w:val="24"/>
              </w:rPr>
            </w:pPr>
          </w:p>
        </w:tc>
        <w:tc>
          <w:tcPr>
            <w:tcW w:w="950" w:type="dxa"/>
            <w:noWrap/>
          </w:tcPr>
          <w:p w14:paraId="7E972498" w14:textId="114DEB2A" w:rsidR="004265A8" w:rsidRPr="004265A8" w:rsidRDefault="004265A8" w:rsidP="004265A8">
            <w:pPr>
              <w:rPr>
                <w:rFonts w:ascii="Arial" w:hAnsi="Arial" w:cs="Arial"/>
                <w:sz w:val="24"/>
                <w:szCs w:val="24"/>
              </w:rPr>
            </w:pPr>
          </w:p>
        </w:tc>
      </w:tr>
      <w:tr w:rsidR="004265A8" w:rsidRPr="004265A8" w14:paraId="0DB8371F" w14:textId="77777777" w:rsidTr="004265A8">
        <w:trPr>
          <w:trHeight w:val="248"/>
        </w:trPr>
        <w:tc>
          <w:tcPr>
            <w:tcW w:w="1176" w:type="dxa"/>
            <w:noWrap/>
            <w:hideMark/>
          </w:tcPr>
          <w:p w14:paraId="1EDC996D" w14:textId="77777777" w:rsidR="004265A8" w:rsidRPr="004265A8" w:rsidRDefault="004265A8" w:rsidP="004265A8">
            <w:pPr>
              <w:jc w:val="center"/>
              <w:rPr>
                <w:rFonts w:ascii="Arial" w:hAnsi="Arial" w:cs="Arial"/>
                <w:sz w:val="24"/>
                <w:szCs w:val="24"/>
              </w:rPr>
            </w:pPr>
            <w:r w:rsidRPr="004265A8">
              <w:rPr>
                <w:rFonts w:ascii="Arial" w:hAnsi="Arial" w:cs="Arial"/>
                <w:sz w:val="24"/>
                <w:szCs w:val="24"/>
              </w:rPr>
              <w:t>8</w:t>
            </w:r>
          </w:p>
        </w:tc>
        <w:tc>
          <w:tcPr>
            <w:tcW w:w="3766" w:type="dxa"/>
            <w:noWrap/>
            <w:hideMark/>
          </w:tcPr>
          <w:p w14:paraId="0FF6B348" w14:textId="77777777" w:rsidR="004265A8" w:rsidRPr="004265A8" w:rsidRDefault="004265A8">
            <w:pPr>
              <w:rPr>
                <w:rFonts w:ascii="Arial" w:hAnsi="Arial" w:cs="Arial"/>
                <w:sz w:val="24"/>
                <w:szCs w:val="24"/>
              </w:rPr>
            </w:pPr>
            <w:r w:rsidRPr="004265A8">
              <w:rPr>
                <w:rFonts w:ascii="Arial" w:hAnsi="Arial" w:cs="Arial"/>
                <w:sz w:val="24"/>
                <w:szCs w:val="24"/>
              </w:rPr>
              <w:t>CUADERNOS T/B x 48H</w:t>
            </w:r>
          </w:p>
        </w:tc>
        <w:tc>
          <w:tcPr>
            <w:tcW w:w="1466" w:type="dxa"/>
            <w:hideMark/>
          </w:tcPr>
          <w:p w14:paraId="06488BFB" w14:textId="77777777" w:rsidR="004265A8" w:rsidRPr="004265A8" w:rsidRDefault="004265A8" w:rsidP="004265A8">
            <w:pPr>
              <w:rPr>
                <w:rFonts w:ascii="Arial" w:hAnsi="Arial" w:cs="Arial"/>
                <w:sz w:val="24"/>
                <w:szCs w:val="24"/>
              </w:rPr>
            </w:pPr>
            <w:r w:rsidRPr="004265A8">
              <w:rPr>
                <w:rFonts w:ascii="Arial" w:hAnsi="Arial" w:cs="Arial"/>
                <w:sz w:val="24"/>
                <w:szCs w:val="24"/>
              </w:rPr>
              <w:t>Unidad</w:t>
            </w:r>
          </w:p>
        </w:tc>
        <w:tc>
          <w:tcPr>
            <w:tcW w:w="1243" w:type="dxa"/>
            <w:hideMark/>
          </w:tcPr>
          <w:p w14:paraId="282EBFDA" w14:textId="77777777" w:rsidR="004265A8" w:rsidRPr="004265A8" w:rsidRDefault="004265A8" w:rsidP="004265A8">
            <w:pPr>
              <w:rPr>
                <w:rFonts w:ascii="Arial" w:hAnsi="Arial" w:cs="Arial"/>
                <w:sz w:val="24"/>
                <w:szCs w:val="24"/>
              </w:rPr>
            </w:pPr>
            <w:r w:rsidRPr="004265A8">
              <w:rPr>
                <w:rFonts w:ascii="Arial" w:hAnsi="Arial" w:cs="Arial"/>
                <w:sz w:val="24"/>
                <w:szCs w:val="24"/>
              </w:rPr>
              <w:t>100</w:t>
            </w:r>
          </w:p>
        </w:tc>
        <w:tc>
          <w:tcPr>
            <w:tcW w:w="1686" w:type="dxa"/>
            <w:noWrap/>
          </w:tcPr>
          <w:p w14:paraId="2482D35B" w14:textId="31835DCB" w:rsidR="004265A8" w:rsidRPr="004265A8" w:rsidRDefault="004265A8" w:rsidP="004265A8">
            <w:pPr>
              <w:rPr>
                <w:rFonts w:ascii="Arial" w:hAnsi="Arial" w:cs="Arial"/>
                <w:sz w:val="24"/>
                <w:szCs w:val="24"/>
              </w:rPr>
            </w:pPr>
          </w:p>
        </w:tc>
        <w:tc>
          <w:tcPr>
            <w:tcW w:w="950" w:type="dxa"/>
            <w:noWrap/>
          </w:tcPr>
          <w:p w14:paraId="49F316A3" w14:textId="33CBEE57" w:rsidR="004265A8" w:rsidRPr="004265A8" w:rsidRDefault="004265A8" w:rsidP="004265A8">
            <w:pPr>
              <w:rPr>
                <w:rFonts w:ascii="Arial" w:hAnsi="Arial" w:cs="Arial"/>
                <w:sz w:val="24"/>
                <w:szCs w:val="24"/>
              </w:rPr>
            </w:pPr>
          </w:p>
        </w:tc>
      </w:tr>
      <w:tr w:rsidR="004265A8" w:rsidRPr="004265A8" w14:paraId="199A5D3B" w14:textId="77777777" w:rsidTr="004265A8">
        <w:trPr>
          <w:trHeight w:val="248"/>
        </w:trPr>
        <w:tc>
          <w:tcPr>
            <w:tcW w:w="1176" w:type="dxa"/>
            <w:noWrap/>
            <w:hideMark/>
          </w:tcPr>
          <w:p w14:paraId="6F2753CF" w14:textId="77777777" w:rsidR="004265A8" w:rsidRPr="004265A8" w:rsidRDefault="004265A8" w:rsidP="004265A8">
            <w:pPr>
              <w:rPr>
                <w:rFonts w:ascii="Arial" w:hAnsi="Arial" w:cs="Arial"/>
                <w:b/>
                <w:bCs/>
                <w:sz w:val="24"/>
                <w:szCs w:val="24"/>
              </w:rPr>
            </w:pPr>
            <w:r w:rsidRPr="004265A8">
              <w:rPr>
                <w:rFonts w:ascii="Arial" w:hAnsi="Arial" w:cs="Arial"/>
                <w:b/>
                <w:bCs/>
                <w:sz w:val="24"/>
                <w:szCs w:val="24"/>
              </w:rPr>
              <w:t>Total</w:t>
            </w:r>
          </w:p>
        </w:tc>
        <w:tc>
          <w:tcPr>
            <w:tcW w:w="3766" w:type="dxa"/>
            <w:noWrap/>
            <w:hideMark/>
          </w:tcPr>
          <w:p w14:paraId="52C72B34" w14:textId="77777777" w:rsidR="004265A8" w:rsidRPr="004265A8" w:rsidRDefault="004265A8" w:rsidP="004265A8">
            <w:pPr>
              <w:rPr>
                <w:rFonts w:ascii="Arial" w:hAnsi="Arial" w:cs="Arial"/>
                <w:b/>
                <w:bCs/>
                <w:sz w:val="24"/>
                <w:szCs w:val="24"/>
              </w:rPr>
            </w:pPr>
          </w:p>
        </w:tc>
        <w:tc>
          <w:tcPr>
            <w:tcW w:w="1466" w:type="dxa"/>
            <w:noWrap/>
            <w:hideMark/>
          </w:tcPr>
          <w:p w14:paraId="3DD13F3C" w14:textId="77777777" w:rsidR="004265A8" w:rsidRPr="004265A8" w:rsidRDefault="004265A8">
            <w:pPr>
              <w:rPr>
                <w:rFonts w:ascii="Arial" w:hAnsi="Arial" w:cs="Arial"/>
                <w:sz w:val="24"/>
                <w:szCs w:val="24"/>
              </w:rPr>
            </w:pPr>
          </w:p>
        </w:tc>
        <w:tc>
          <w:tcPr>
            <w:tcW w:w="1243" w:type="dxa"/>
            <w:noWrap/>
            <w:hideMark/>
          </w:tcPr>
          <w:p w14:paraId="1F73B65E" w14:textId="77777777" w:rsidR="004265A8" w:rsidRPr="004265A8" w:rsidRDefault="004265A8" w:rsidP="004265A8">
            <w:pPr>
              <w:rPr>
                <w:rFonts w:ascii="Arial" w:hAnsi="Arial" w:cs="Arial"/>
                <w:b/>
                <w:bCs/>
                <w:sz w:val="24"/>
                <w:szCs w:val="24"/>
              </w:rPr>
            </w:pPr>
            <w:r w:rsidRPr="004265A8">
              <w:rPr>
                <w:rFonts w:ascii="Arial" w:hAnsi="Arial" w:cs="Arial"/>
                <w:b/>
                <w:bCs/>
                <w:sz w:val="24"/>
                <w:szCs w:val="24"/>
              </w:rPr>
              <w:t> </w:t>
            </w:r>
          </w:p>
        </w:tc>
        <w:tc>
          <w:tcPr>
            <w:tcW w:w="1686" w:type="dxa"/>
            <w:noWrap/>
          </w:tcPr>
          <w:p w14:paraId="3527F842" w14:textId="2100EF0B" w:rsidR="004265A8" w:rsidRPr="004265A8" w:rsidRDefault="004265A8" w:rsidP="004265A8">
            <w:pPr>
              <w:rPr>
                <w:rFonts w:ascii="Arial" w:hAnsi="Arial" w:cs="Arial"/>
                <w:b/>
                <w:bCs/>
                <w:sz w:val="24"/>
                <w:szCs w:val="24"/>
              </w:rPr>
            </w:pPr>
          </w:p>
        </w:tc>
        <w:tc>
          <w:tcPr>
            <w:tcW w:w="950" w:type="dxa"/>
            <w:noWrap/>
          </w:tcPr>
          <w:p w14:paraId="596BDA16" w14:textId="17B1F496" w:rsidR="004265A8" w:rsidRPr="004265A8" w:rsidRDefault="004265A8" w:rsidP="004265A8">
            <w:pPr>
              <w:rPr>
                <w:rFonts w:ascii="Arial" w:hAnsi="Arial" w:cs="Arial"/>
                <w:b/>
                <w:bCs/>
                <w:sz w:val="24"/>
                <w:szCs w:val="24"/>
              </w:rPr>
            </w:pPr>
          </w:p>
        </w:tc>
      </w:tr>
    </w:tbl>
    <w:p w14:paraId="356B657B" w14:textId="51F74EBD" w:rsidR="002507F8" w:rsidRPr="004265A8" w:rsidRDefault="004265A8">
      <w:pPr>
        <w:rPr>
          <w:rFonts w:ascii="Arial" w:hAnsi="Arial" w:cs="Arial"/>
          <w:sz w:val="24"/>
          <w:szCs w:val="24"/>
          <w:lang w:val="es-MX"/>
        </w:rPr>
      </w:pPr>
      <w:r>
        <w:rPr>
          <w:rFonts w:ascii="Arial" w:hAnsi="Arial" w:cs="Arial"/>
          <w:sz w:val="24"/>
          <w:szCs w:val="24"/>
          <w:lang w:val="es-MX"/>
        </w:rPr>
        <w:fldChar w:fldCharType="end"/>
      </w:r>
      <w:r w:rsidR="002507F8">
        <w:rPr>
          <w:rFonts w:ascii="Arial" w:hAnsi="Arial" w:cs="Arial"/>
          <w:b/>
          <w:bCs/>
          <w:sz w:val="24"/>
          <w:szCs w:val="24"/>
          <w:u w:val="single"/>
          <w:lang w:val="es-MX"/>
        </w:rPr>
        <w:fldChar w:fldCharType="begin"/>
      </w:r>
      <w:r w:rsidR="002507F8">
        <w:rPr>
          <w:rFonts w:ascii="Arial" w:hAnsi="Arial" w:cs="Arial"/>
          <w:b/>
          <w:bCs/>
          <w:sz w:val="24"/>
          <w:szCs w:val="24"/>
          <w:u w:val="single"/>
          <w:lang w:val="es-MX"/>
        </w:rPr>
        <w:instrText xml:space="preserve"> LINK Excel.Sheet.12 "C:\\Users\\Usuario\\Desktop\\Archivos de publicaciones\\ADJUDICACIONES SIMPLES 2026\\Adj Simple N°034-2026 Adquisición de\\Adj-Simple-N°034-2026-ANEXO-I-Planilla-de-Cotizacion-hormigon y antisol para cordon cuneta.xlsx" "Total Materiales!F10C1:F13C6" \a \f 5 \h  \* MERGEFORMAT </w:instrText>
      </w:r>
      <w:r w:rsidR="002507F8">
        <w:rPr>
          <w:rFonts w:ascii="Arial" w:hAnsi="Arial" w:cs="Arial"/>
          <w:b/>
          <w:bCs/>
          <w:sz w:val="24"/>
          <w:szCs w:val="24"/>
          <w:u w:val="single"/>
          <w:lang w:val="es-MX"/>
        </w:rPr>
        <w:fldChar w:fldCharType="separate"/>
      </w:r>
    </w:p>
    <w:p w14:paraId="62CDD75C" w14:textId="77777777" w:rsidR="005B59AC" w:rsidRDefault="002507F8">
      <w:pPr>
        <w:rPr>
          <w:rFonts w:ascii="Arial" w:hAnsi="Arial" w:cs="Arial"/>
          <w:b/>
          <w:bCs/>
          <w:sz w:val="24"/>
          <w:szCs w:val="24"/>
          <w:u w:val="single"/>
          <w:lang w:val="es-MX"/>
        </w:rPr>
      </w:pPr>
      <w:r>
        <w:rPr>
          <w:rFonts w:ascii="Arial" w:hAnsi="Arial" w:cs="Arial"/>
          <w:b/>
          <w:bCs/>
          <w:sz w:val="24"/>
          <w:szCs w:val="24"/>
          <w:u w:val="single"/>
          <w:lang w:val="es-MX"/>
        </w:rPr>
        <w:fldChar w:fldCharType="end"/>
      </w: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13B93" w14:textId="77777777" w:rsidR="00500517" w:rsidRDefault="00500517" w:rsidP="00D54B95">
      <w:pPr>
        <w:spacing w:after="0" w:line="240" w:lineRule="auto"/>
      </w:pPr>
      <w:r>
        <w:separator/>
      </w:r>
    </w:p>
  </w:endnote>
  <w:endnote w:type="continuationSeparator" w:id="0">
    <w:p w14:paraId="2813D53C" w14:textId="77777777" w:rsidR="00500517" w:rsidRDefault="00500517"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12A9B" w14:textId="77777777" w:rsidR="00500517" w:rsidRDefault="00500517" w:rsidP="00D54B95">
      <w:pPr>
        <w:spacing w:after="0" w:line="240" w:lineRule="auto"/>
      </w:pPr>
      <w:r>
        <w:separator/>
      </w:r>
    </w:p>
  </w:footnote>
  <w:footnote w:type="continuationSeparator" w:id="0">
    <w:p w14:paraId="1386167D" w14:textId="77777777" w:rsidR="00500517" w:rsidRDefault="00500517"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7"/>
  </w:num>
  <w:num w:numId="2">
    <w:abstractNumId w:val="11"/>
  </w:num>
  <w:num w:numId="3">
    <w:abstractNumId w:val="10"/>
  </w:num>
  <w:num w:numId="4">
    <w:abstractNumId w:val="5"/>
  </w:num>
  <w:num w:numId="5">
    <w:abstractNumId w:val="2"/>
  </w:num>
  <w:num w:numId="6">
    <w:abstractNumId w:val="8"/>
  </w:num>
  <w:num w:numId="7">
    <w:abstractNumId w:val="9"/>
  </w:num>
  <w:num w:numId="8">
    <w:abstractNumId w:val="3"/>
  </w:num>
  <w:num w:numId="9">
    <w:abstractNumId w:val="4"/>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66976"/>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D35B1"/>
    <w:rsid w:val="001D6FBA"/>
    <w:rsid w:val="001E7460"/>
    <w:rsid w:val="00220F2D"/>
    <w:rsid w:val="0023105E"/>
    <w:rsid w:val="002363F7"/>
    <w:rsid w:val="0024283B"/>
    <w:rsid w:val="002507F8"/>
    <w:rsid w:val="00252261"/>
    <w:rsid w:val="00253257"/>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265A8"/>
    <w:rsid w:val="00436F02"/>
    <w:rsid w:val="0043782C"/>
    <w:rsid w:val="0045011E"/>
    <w:rsid w:val="00453896"/>
    <w:rsid w:val="004557C5"/>
    <w:rsid w:val="00471877"/>
    <w:rsid w:val="00476CB2"/>
    <w:rsid w:val="00477D0E"/>
    <w:rsid w:val="004A032B"/>
    <w:rsid w:val="004A4097"/>
    <w:rsid w:val="004A4BAF"/>
    <w:rsid w:val="004A4DE7"/>
    <w:rsid w:val="004A7A80"/>
    <w:rsid w:val="004B5EA8"/>
    <w:rsid w:val="004C346E"/>
    <w:rsid w:val="004D55E2"/>
    <w:rsid w:val="00500517"/>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15D1"/>
    <w:rsid w:val="0073378D"/>
    <w:rsid w:val="00736DFC"/>
    <w:rsid w:val="00740987"/>
    <w:rsid w:val="00745A68"/>
    <w:rsid w:val="00787320"/>
    <w:rsid w:val="00787574"/>
    <w:rsid w:val="007B0C84"/>
    <w:rsid w:val="007C7561"/>
    <w:rsid w:val="007F211A"/>
    <w:rsid w:val="007F612F"/>
    <w:rsid w:val="00807AD4"/>
    <w:rsid w:val="0081025C"/>
    <w:rsid w:val="00812089"/>
    <w:rsid w:val="00820D16"/>
    <w:rsid w:val="008329E8"/>
    <w:rsid w:val="00832E18"/>
    <w:rsid w:val="0084581F"/>
    <w:rsid w:val="00854ADC"/>
    <w:rsid w:val="008574DF"/>
    <w:rsid w:val="008A0FA1"/>
    <w:rsid w:val="008A5043"/>
    <w:rsid w:val="008D719A"/>
    <w:rsid w:val="008D71EF"/>
    <w:rsid w:val="008F551C"/>
    <w:rsid w:val="00907F33"/>
    <w:rsid w:val="00951517"/>
    <w:rsid w:val="00973CFA"/>
    <w:rsid w:val="00991259"/>
    <w:rsid w:val="009A05A4"/>
    <w:rsid w:val="009A1945"/>
    <w:rsid w:val="009A7C81"/>
    <w:rsid w:val="009B3918"/>
    <w:rsid w:val="009D199A"/>
    <w:rsid w:val="009F02F9"/>
    <w:rsid w:val="00A00E82"/>
    <w:rsid w:val="00A0673C"/>
    <w:rsid w:val="00A110F9"/>
    <w:rsid w:val="00A1543F"/>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EF1"/>
    <w:rsid w:val="00B1798D"/>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13549038">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0401132">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607812982">
      <w:bodyDiv w:val="1"/>
      <w:marLeft w:val="0"/>
      <w:marRight w:val="0"/>
      <w:marTop w:val="0"/>
      <w:marBottom w:val="0"/>
      <w:divBdr>
        <w:top w:val="none" w:sz="0" w:space="0" w:color="auto"/>
        <w:left w:val="none" w:sz="0" w:space="0" w:color="auto"/>
        <w:bottom w:val="none" w:sz="0" w:space="0" w:color="auto"/>
        <w:right w:val="none" w:sz="0" w:space="0" w:color="auto"/>
      </w:divBdr>
    </w:div>
    <w:div w:id="1744136553">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1890192157">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18</Pages>
  <Words>4904</Words>
  <Characters>26977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19</cp:revision>
  <cp:lastPrinted>2024-02-23T11:36:00Z</cp:lastPrinted>
  <dcterms:created xsi:type="dcterms:W3CDTF">2026-04-07T16:42:00Z</dcterms:created>
  <dcterms:modified xsi:type="dcterms:W3CDTF">2026-04-17T16:21:00Z</dcterms:modified>
</cp:coreProperties>
</file>