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07ADD4FC" w:rsidR="00FA3D52" w:rsidRPr="00CA6C85"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ED1960">
        <w:rPr>
          <w:rFonts w:ascii="Arial" w:hAnsi="Arial" w:cs="Arial"/>
          <w:sz w:val="24"/>
          <w:szCs w:val="24"/>
          <w:lang w:val="es-MX"/>
        </w:rPr>
        <w:t>517818-</w:t>
      </w:r>
      <w:r w:rsidR="00484CE9">
        <w:rPr>
          <w:rFonts w:ascii="Arial" w:hAnsi="Arial" w:cs="Arial"/>
          <w:color w:val="000000" w:themeColor="text1"/>
          <w:sz w:val="24"/>
          <w:szCs w:val="24"/>
          <w:lang w:val="es-MX"/>
        </w:rPr>
        <w:t>/</w:t>
      </w:r>
      <w:r w:rsidR="00484CE9" w:rsidRPr="00484CE9">
        <w:rPr>
          <w:rFonts w:ascii="Arial" w:hAnsi="Arial" w:cs="Arial"/>
          <w:sz w:val="24"/>
          <w:szCs w:val="24"/>
          <w:lang w:val="es-MX"/>
        </w:rPr>
        <w:t>2024</w:t>
      </w:r>
    </w:p>
    <w:p w14:paraId="6799562E" w14:textId="6BB2237A" w:rsidR="00FA3D52" w:rsidRPr="00E6221F"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00737AEA" w:rsidRPr="00CA6C85">
        <w:rPr>
          <w:rFonts w:ascii="Arial" w:hAnsi="Arial" w:cs="Arial"/>
          <w:sz w:val="24"/>
          <w:szCs w:val="24"/>
          <w:u w:val="single"/>
          <w:lang w:val="es-MX"/>
        </w:rPr>
        <w:t>:</w:t>
      </w:r>
      <w:r w:rsidR="00E5128E">
        <w:rPr>
          <w:rFonts w:ascii="Arial" w:hAnsi="Arial" w:cs="Arial"/>
          <w:sz w:val="24"/>
          <w:szCs w:val="24"/>
          <w:lang w:val="es-MX"/>
        </w:rPr>
        <w:t xml:space="preserve"> Adquisición de 24 </w:t>
      </w:r>
      <w:r w:rsidR="00E5128E" w:rsidRPr="00E5128E">
        <w:rPr>
          <w:rFonts w:ascii="Arial" w:hAnsi="Arial" w:cs="Arial"/>
          <w:sz w:val="24"/>
          <w:szCs w:val="24"/>
          <w:lang w:val="es-MX"/>
        </w:rPr>
        <w:t xml:space="preserve">Proyectores 200W 5000 k, tensión de línea 220V 50/60Hz, Corriente de línea 1,00A Factor de potencia  0,95 para cumplir con los requerimientos dispuestos por la AdC para la realización de los partidos correspondientes  a la liga Argentina de </w:t>
      </w:r>
      <w:proofErr w:type="spellStart"/>
      <w:r w:rsidR="00E5128E" w:rsidRPr="00E5128E">
        <w:rPr>
          <w:rFonts w:ascii="Arial" w:hAnsi="Arial" w:cs="Arial"/>
          <w:sz w:val="24"/>
          <w:szCs w:val="24"/>
          <w:lang w:val="es-MX"/>
        </w:rPr>
        <w:t>Basquet</w:t>
      </w:r>
      <w:proofErr w:type="spellEnd"/>
    </w:p>
    <w:p w14:paraId="17EE21AB" w14:textId="12F10F72" w:rsidR="00FA3D52" w:rsidRPr="00484CE9" w:rsidRDefault="00CA6C85" w:rsidP="00FA3D52">
      <w:pPr>
        <w:spacing w:line="360" w:lineRule="auto"/>
        <w:jc w:val="both"/>
        <w:rPr>
          <w:rFonts w:ascii="Arial" w:hAnsi="Arial" w:cs="Arial"/>
          <w:color w:val="000000" w:themeColor="text1"/>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 xml:space="preserve">: </w:t>
      </w:r>
      <w:r w:rsidR="00ED1960">
        <w:rPr>
          <w:rFonts w:ascii="Arial" w:hAnsi="Arial" w:cs="Arial"/>
          <w:color w:val="000000" w:themeColor="text1"/>
          <w:sz w:val="24"/>
          <w:szCs w:val="24"/>
          <w:lang w:val="es-MX"/>
        </w:rPr>
        <w:t>viernes</w:t>
      </w:r>
      <w:r w:rsidR="00B2341C">
        <w:rPr>
          <w:rFonts w:ascii="Arial" w:hAnsi="Arial" w:cs="Arial"/>
          <w:color w:val="000000" w:themeColor="text1"/>
          <w:sz w:val="24"/>
          <w:szCs w:val="24"/>
          <w:lang w:val="es-MX"/>
        </w:rPr>
        <w:t xml:space="preserve"> </w:t>
      </w:r>
      <w:r w:rsidR="00ED1960">
        <w:rPr>
          <w:rFonts w:ascii="Arial" w:hAnsi="Arial" w:cs="Arial"/>
          <w:color w:val="000000" w:themeColor="text1"/>
          <w:sz w:val="24"/>
          <w:szCs w:val="24"/>
          <w:lang w:val="es-MX"/>
        </w:rPr>
        <w:t xml:space="preserve"> </w:t>
      </w:r>
      <w:r w:rsidR="007064ED">
        <w:rPr>
          <w:rFonts w:ascii="Arial" w:hAnsi="Arial" w:cs="Arial"/>
          <w:color w:val="000000" w:themeColor="text1"/>
          <w:sz w:val="24"/>
          <w:szCs w:val="24"/>
          <w:lang w:val="es-MX"/>
        </w:rPr>
        <w:t>01</w:t>
      </w:r>
      <w:r w:rsidR="00484CE9" w:rsidRPr="00484CE9">
        <w:rPr>
          <w:rFonts w:ascii="Arial" w:hAnsi="Arial" w:cs="Arial"/>
          <w:color w:val="000000" w:themeColor="text1"/>
          <w:sz w:val="24"/>
          <w:szCs w:val="24"/>
          <w:lang w:val="es-MX"/>
        </w:rPr>
        <w:t>/1</w:t>
      </w:r>
      <w:r w:rsidR="007064ED">
        <w:rPr>
          <w:rFonts w:ascii="Arial" w:hAnsi="Arial" w:cs="Arial"/>
          <w:color w:val="000000" w:themeColor="text1"/>
          <w:sz w:val="24"/>
          <w:szCs w:val="24"/>
          <w:lang w:val="es-MX"/>
        </w:rPr>
        <w:t>1</w:t>
      </w:r>
      <w:r w:rsidR="00ED1960">
        <w:rPr>
          <w:rFonts w:ascii="Arial" w:hAnsi="Arial" w:cs="Arial"/>
          <w:color w:val="000000" w:themeColor="text1"/>
          <w:sz w:val="24"/>
          <w:szCs w:val="24"/>
          <w:lang w:val="es-MX"/>
        </w:rPr>
        <w:t>/2024</w:t>
      </w:r>
    </w:p>
    <w:p w14:paraId="63CD2BAE" w14:textId="045C396C" w:rsidR="00FA3D52" w:rsidRPr="00484CE9" w:rsidRDefault="00FA3D52" w:rsidP="00FA3D52">
      <w:pPr>
        <w:spacing w:line="360" w:lineRule="auto"/>
        <w:jc w:val="both"/>
        <w:rPr>
          <w:rFonts w:ascii="Arial" w:hAnsi="Arial" w:cs="Arial"/>
          <w:color w:val="000000" w:themeColor="text1"/>
          <w:sz w:val="24"/>
          <w:szCs w:val="24"/>
          <w:lang w:val="es-MX"/>
        </w:rPr>
      </w:pPr>
      <w:r w:rsidRPr="00C444AF">
        <w:rPr>
          <w:rFonts w:ascii="Arial" w:hAnsi="Arial" w:cs="Arial"/>
          <w:b/>
          <w:sz w:val="24"/>
          <w:szCs w:val="24"/>
          <w:u w:val="single"/>
          <w:lang w:val="es-MX"/>
        </w:rPr>
        <w:t>HORA DE APERTURA/RECEPCION</w:t>
      </w:r>
      <w:r w:rsidRPr="00484CE9">
        <w:rPr>
          <w:rFonts w:ascii="Arial" w:hAnsi="Arial" w:cs="Arial"/>
          <w:color w:val="000000" w:themeColor="text1"/>
          <w:sz w:val="24"/>
          <w:szCs w:val="24"/>
          <w:u w:val="single"/>
          <w:lang w:val="es-MX"/>
        </w:rPr>
        <w:t>:</w:t>
      </w:r>
      <w:r w:rsidR="00515522" w:rsidRPr="00484CE9">
        <w:rPr>
          <w:rFonts w:ascii="Arial" w:hAnsi="Arial" w:cs="Arial"/>
          <w:color w:val="000000" w:themeColor="text1"/>
          <w:sz w:val="24"/>
          <w:szCs w:val="24"/>
          <w:lang w:val="es-MX"/>
        </w:rPr>
        <w:t xml:space="preserve"> </w:t>
      </w:r>
      <w:r w:rsidR="00F75062" w:rsidRPr="00484CE9">
        <w:rPr>
          <w:rFonts w:ascii="Arial" w:hAnsi="Arial" w:cs="Arial"/>
          <w:color w:val="000000" w:themeColor="text1"/>
          <w:sz w:val="24"/>
          <w:szCs w:val="24"/>
          <w:lang w:val="es-MX"/>
        </w:rPr>
        <w:t>Horas</w:t>
      </w:r>
      <w:r w:rsidR="007064ED">
        <w:rPr>
          <w:rFonts w:ascii="Arial" w:hAnsi="Arial" w:cs="Arial"/>
          <w:color w:val="000000" w:themeColor="text1"/>
          <w:sz w:val="24"/>
          <w:szCs w:val="24"/>
          <w:lang w:val="es-MX"/>
        </w:rPr>
        <w:t xml:space="preserve"> 10</w:t>
      </w:r>
      <w:r w:rsidR="00484CE9" w:rsidRPr="00484CE9">
        <w:rPr>
          <w:rFonts w:ascii="Arial" w:hAnsi="Arial" w:cs="Arial"/>
          <w:color w:val="000000" w:themeColor="text1"/>
          <w:sz w:val="24"/>
          <w:szCs w:val="24"/>
          <w:lang w:val="es-MX"/>
        </w:rPr>
        <w:t>:00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30F5CAF0"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7064ED">
        <w:rPr>
          <w:rFonts w:ascii="Arial" w:hAnsi="Arial" w:cs="Arial"/>
          <w:color w:val="000000" w:themeColor="text1"/>
          <w:sz w:val="24"/>
          <w:szCs w:val="24"/>
          <w:lang w:val="es-MX"/>
        </w:rPr>
        <w:t>01/11</w:t>
      </w:r>
      <w:r w:rsidR="00515522" w:rsidRPr="00737AEA">
        <w:rPr>
          <w:rFonts w:ascii="Arial" w:hAnsi="Arial" w:cs="Arial"/>
          <w:color w:val="000000" w:themeColor="text1"/>
          <w:sz w:val="24"/>
          <w:szCs w:val="24"/>
          <w:lang w:val="es-MX"/>
        </w:rPr>
        <w:t>/24</w:t>
      </w:r>
      <w:r w:rsidR="007064ED">
        <w:rPr>
          <w:rFonts w:ascii="Arial" w:hAnsi="Arial" w:cs="Arial"/>
          <w:color w:val="000000" w:themeColor="text1"/>
          <w:sz w:val="24"/>
          <w:szCs w:val="24"/>
          <w:lang w:val="es-MX"/>
        </w:rPr>
        <w:t>, a horas 10</w:t>
      </w:r>
      <w:bookmarkStart w:id="0" w:name="_GoBack"/>
      <w:bookmarkEnd w:id="0"/>
      <w:r w:rsidRPr="00737AEA">
        <w:rPr>
          <w:rFonts w:ascii="Arial" w:hAnsi="Arial" w:cs="Arial"/>
          <w:color w:val="000000" w:themeColor="text1"/>
          <w:sz w:val="24"/>
          <w:szCs w:val="24"/>
          <w:lang w:val="es-MX"/>
        </w:rPr>
        <w:t>:00</w:t>
      </w:r>
      <w:r w:rsidRPr="00CA6C85">
        <w:rPr>
          <w:rFonts w:ascii="Arial" w:hAnsi="Arial" w:cs="Arial"/>
          <w:sz w:val="24"/>
          <w:szCs w:val="24"/>
          <w:lang w:val="es-MX"/>
        </w:rPr>
        <w:t xml:space="preserve"> los precios </w:t>
      </w:r>
      <w:r w:rsidRPr="00FA3D52">
        <w:rPr>
          <w:rFonts w:ascii="Arial" w:hAnsi="Arial" w:cs="Arial"/>
          <w:sz w:val="24"/>
          <w:szCs w:val="24"/>
          <w:lang w:val="es-MX"/>
        </w:rPr>
        <w:t>de los artículos y/o servicios 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5F210D28" w:rsidR="00C444AF" w:rsidRDefault="00737AEA" w:rsidP="00FA3D52">
      <w:pPr>
        <w:spacing w:line="360" w:lineRule="auto"/>
        <w:jc w:val="both"/>
        <w:rPr>
          <w:rFonts w:ascii="Arial" w:hAnsi="Arial" w:cs="Arial"/>
          <w:sz w:val="24"/>
          <w:szCs w:val="24"/>
          <w:lang w:val="es-MX"/>
        </w:rPr>
      </w:pPr>
      <w:r>
        <w:rPr>
          <w:rFonts w:ascii="Arial" w:hAnsi="Arial" w:cs="Arial"/>
          <w:color w:val="FF0000"/>
          <w:sz w:val="24"/>
          <w:szCs w:val="24"/>
          <w:lang w:val="es-MX"/>
        </w:rPr>
        <w:t xml:space="preserve"> </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lastRenderedPageBreak/>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5EE49383" w14:textId="77777777" w:rsidR="00E5128E" w:rsidRDefault="00E5128E" w:rsidP="00FA3D52">
      <w:pPr>
        <w:spacing w:line="360" w:lineRule="auto"/>
        <w:jc w:val="both"/>
        <w:rPr>
          <w:rFonts w:ascii="Arial" w:hAnsi="Arial" w:cs="Arial"/>
          <w:sz w:val="24"/>
          <w:szCs w:val="24"/>
          <w:lang w:val="es-MX"/>
        </w:rPr>
      </w:pPr>
    </w:p>
    <w:p w14:paraId="01FBE9A0" w14:textId="77777777" w:rsidR="00E5128E" w:rsidRDefault="00E5128E" w:rsidP="00FA3D52">
      <w:pPr>
        <w:spacing w:line="360" w:lineRule="auto"/>
        <w:jc w:val="both"/>
        <w:rPr>
          <w:rFonts w:ascii="Arial" w:hAnsi="Arial" w:cs="Arial"/>
          <w:sz w:val="24"/>
          <w:szCs w:val="24"/>
          <w:lang w:val="es-MX"/>
        </w:rPr>
      </w:pPr>
    </w:p>
    <w:p w14:paraId="383E5B38" w14:textId="77777777" w:rsidR="00E5128E" w:rsidRDefault="00E5128E" w:rsidP="00FA3D52">
      <w:pPr>
        <w:spacing w:line="360" w:lineRule="auto"/>
        <w:jc w:val="both"/>
        <w:rPr>
          <w:rFonts w:ascii="Arial" w:hAnsi="Arial" w:cs="Arial"/>
          <w:sz w:val="24"/>
          <w:szCs w:val="24"/>
          <w:lang w:val="es-MX"/>
        </w:rPr>
      </w:pPr>
    </w:p>
    <w:p w14:paraId="4B3E40BF" w14:textId="77777777" w:rsidR="00E5128E" w:rsidRDefault="00E5128E" w:rsidP="00FA3D52">
      <w:pPr>
        <w:spacing w:line="360" w:lineRule="auto"/>
        <w:jc w:val="both"/>
        <w:rPr>
          <w:rFonts w:ascii="Arial" w:hAnsi="Arial" w:cs="Arial"/>
          <w:sz w:val="24"/>
          <w:szCs w:val="24"/>
          <w:lang w:val="es-MX"/>
        </w:rPr>
      </w:pPr>
    </w:p>
    <w:p w14:paraId="2E46C238" w14:textId="77777777" w:rsidR="00E5128E" w:rsidRDefault="00E5128E" w:rsidP="00FA3D52">
      <w:pPr>
        <w:spacing w:line="360" w:lineRule="auto"/>
        <w:jc w:val="both"/>
        <w:rPr>
          <w:rFonts w:ascii="Arial" w:hAnsi="Arial" w:cs="Arial"/>
          <w:sz w:val="24"/>
          <w:szCs w:val="24"/>
          <w:lang w:val="es-MX"/>
        </w:rPr>
      </w:pPr>
    </w:p>
    <w:p w14:paraId="6B95A839" w14:textId="77777777" w:rsidR="00E5128E" w:rsidRDefault="00E5128E" w:rsidP="00FA3D52">
      <w:pPr>
        <w:spacing w:line="360" w:lineRule="auto"/>
        <w:jc w:val="both"/>
        <w:rPr>
          <w:rFonts w:ascii="Arial" w:hAnsi="Arial" w:cs="Arial"/>
          <w:sz w:val="24"/>
          <w:szCs w:val="24"/>
          <w:lang w:val="es-MX"/>
        </w:rPr>
      </w:pPr>
    </w:p>
    <w:p w14:paraId="6763704A" w14:textId="77777777" w:rsidR="00E5128E" w:rsidRDefault="00E5128E"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6CD7C223" w14:textId="77777777" w:rsidR="00E5128E" w:rsidRDefault="00E5128E" w:rsidP="00FA3D52">
      <w:pPr>
        <w:spacing w:line="360" w:lineRule="auto"/>
        <w:jc w:val="both"/>
        <w:rPr>
          <w:rFonts w:ascii="Arial" w:hAnsi="Arial" w:cs="Arial"/>
          <w:sz w:val="24"/>
          <w:szCs w:val="24"/>
          <w:lang w:val="es-MX"/>
        </w:rPr>
      </w:pPr>
    </w:p>
    <w:p w14:paraId="2C3FB133" w14:textId="77777777" w:rsidR="00E5128E" w:rsidRDefault="00E5128E" w:rsidP="00FA3D52">
      <w:pPr>
        <w:spacing w:line="360" w:lineRule="auto"/>
        <w:jc w:val="both"/>
        <w:rPr>
          <w:rFonts w:ascii="Arial" w:hAnsi="Arial" w:cs="Arial"/>
          <w:sz w:val="24"/>
          <w:szCs w:val="24"/>
          <w:lang w:val="es-MX"/>
        </w:rPr>
      </w:pPr>
    </w:p>
    <w:p w14:paraId="227DCE5E" w14:textId="77777777" w:rsidR="00E5128E" w:rsidRDefault="00E5128E"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E5128E">
      <w:head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22884" w14:textId="77777777" w:rsidR="0008050C" w:rsidRDefault="0008050C" w:rsidP="00D54B95">
      <w:pPr>
        <w:spacing w:after="0" w:line="240" w:lineRule="auto"/>
      </w:pPr>
      <w:r>
        <w:separator/>
      </w:r>
    </w:p>
  </w:endnote>
  <w:endnote w:type="continuationSeparator" w:id="0">
    <w:p w14:paraId="5F3FAF4B" w14:textId="77777777" w:rsidR="0008050C" w:rsidRDefault="0008050C"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155CF" w14:textId="77777777" w:rsidR="0008050C" w:rsidRDefault="0008050C" w:rsidP="00D54B95">
      <w:pPr>
        <w:spacing w:after="0" w:line="240" w:lineRule="auto"/>
      </w:pPr>
      <w:r>
        <w:separator/>
      </w:r>
    </w:p>
  </w:footnote>
  <w:footnote w:type="continuationSeparator" w:id="0">
    <w:p w14:paraId="33BBB940" w14:textId="77777777" w:rsidR="0008050C" w:rsidRDefault="0008050C"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7437B"/>
    <w:rsid w:val="0008050C"/>
    <w:rsid w:val="00080A6C"/>
    <w:rsid w:val="00086640"/>
    <w:rsid w:val="000B529F"/>
    <w:rsid w:val="000C4935"/>
    <w:rsid w:val="000D7C7E"/>
    <w:rsid w:val="000E6535"/>
    <w:rsid w:val="001020A6"/>
    <w:rsid w:val="00104FB9"/>
    <w:rsid w:val="00146332"/>
    <w:rsid w:val="00146AE6"/>
    <w:rsid w:val="00165AFC"/>
    <w:rsid w:val="00184803"/>
    <w:rsid w:val="001D35B1"/>
    <w:rsid w:val="0023105E"/>
    <w:rsid w:val="0024283B"/>
    <w:rsid w:val="00252BF2"/>
    <w:rsid w:val="002749BC"/>
    <w:rsid w:val="002927D3"/>
    <w:rsid w:val="00293486"/>
    <w:rsid w:val="002A3618"/>
    <w:rsid w:val="002B44A6"/>
    <w:rsid w:val="002F0CA9"/>
    <w:rsid w:val="002F1C32"/>
    <w:rsid w:val="002F511B"/>
    <w:rsid w:val="00325527"/>
    <w:rsid w:val="00343552"/>
    <w:rsid w:val="00370713"/>
    <w:rsid w:val="0037375F"/>
    <w:rsid w:val="00385B20"/>
    <w:rsid w:val="003D0B1D"/>
    <w:rsid w:val="003D2151"/>
    <w:rsid w:val="003D3068"/>
    <w:rsid w:val="0041364F"/>
    <w:rsid w:val="0042454C"/>
    <w:rsid w:val="0045011E"/>
    <w:rsid w:val="004557C5"/>
    <w:rsid w:val="00471877"/>
    <w:rsid w:val="00476CB2"/>
    <w:rsid w:val="00477D0E"/>
    <w:rsid w:val="00484CE9"/>
    <w:rsid w:val="00515522"/>
    <w:rsid w:val="00552B39"/>
    <w:rsid w:val="005531BC"/>
    <w:rsid w:val="00561020"/>
    <w:rsid w:val="00565AD0"/>
    <w:rsid w:val="005B4656"/>
    <w:rsid w:val="005C4610"/>
    <w:rsid w:val="005D4430"/>
    <w:rsid w:val="00606F60"/>
    <w:rsid w:val="006113B8"/>
    <w:rsid w:val="00613795"/>
    <w:rsid w:val="00634171"/>
    <w:rsid w:val="00652E8C"/>
    <w:rsid w:val="006E220B"/>
    <w:rsid w:val="007064ED"/>
    <w:rsid w:val="0073378D"/>
    <w:rsid w:val="00736DFC"/>
    <w:rsid w:val="00737AEA"/>
    <w:rsid w:val="007B0C84"/>
    <w:rsid w:val="007F211A"/>
    <w:rsid w:val="0081025C"/>
    <w:rsid w:val="00820D16"/>
    <w:rsid w:val="00854ADC"/>
    <w:rsid w:val="008574DF"/>
    <w:rsid w:val="008D719A"/>
    <w:rsid w:val="00973B3D"/>
    <w:rsid w:val="00991259"/>
    <w:rsid w:val="009A05A4"/>
    <w:rsid w:val="00A4512C"/>
    <w:rsid w:val="00AD2DCB"/>
    <w:rsid w:val="00AE55E2"/>
    <w:rsid w:val="00B05A61"/>
    <w:rsid w:val="00B2341C"/>
    <w:rsid w:val="00B545E5"/>
    <w:rsid w:val="00B63469"/>
    <w:rsid w:val="00B8540B"/>
    <w:rsid w:val="00BA4065"/>
    <w:rsid w:val="00BE59E4"/>
    <w:rsid w:val="00BF6E41"/>
    <w:rsid w:val="00C444AF"/>
    <w:rsid w:val="00C817AA"/>
    <w:rsid w:val="00C8325A"/>
    <w:rsid w:val="00CA6C85"/>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2284B"/>
    <w:rsid w:val="00E5128E"/>
    <w:rsid w:val="00E6221F"/>
    <w:rsid w:val="00EB00A0"/>
    <w:rsid w:val="00EB06B4"/>
    <w:rsid w:val="00ED1960"/>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62EC0-1AD3-44F8-9474-8911D7EC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2131</Words>
  <Characters>11722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cp:revision>
  <cp:lastPrinted>2024-02-23T11:36:00Z</cp:lastPrinted>
  <dcterms:created xsi:type="dcterms:W3CDTF">2024-10-17T14:19:00Z</dcterms:created>
  <dcterms:modified xsi:type="dcterms:W3CDTF">2024-10-28T14:04:00Z</dcterms:modified>
</cp:coreProperties>
</file>